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FC" w:rsidRPr="00E018A5" w:rsidRDefault="003A6DFC" w:rsidP="003A6DFC">
      <w:pPr>
        <w:pStyle w:val="PamkaStad"/>
        <w:rPr>
          <w:rFonts w:ascii="Times New Roman" w:hAnsi="Times New Roman"/>
          <w:b/>
          <w:sz w:val="28"/>
          <w:szCs w:val="28"/>
        </w:rPr>
      </w:pPr>
      <w:r>
        <w:rPr>
          <w:szCs w:val="28"/>
        </w:rPr>
        <w:tab/>
      </w:r>
      <w:r w:rsidRPr="00E018A5">
        <w:rPr>
          <w:rFonts w:ascii="Times New Roman" w:hAnsi="Times New Roman"/>
          <w:b/>
          <w:sz w:val="28"/>
          <w:szCs w:val="28"/>
        </w:rPr>
        <w:t>ВЕДОМОСТЬ  РАБОЧИХ ЧЕРТЕЖЕЙ ОСНОВНОГО КОМПЛЕКТА</w:t>
      </w:r>
    </w:p>
    <w:p w:rsidR="003A6DFC" w:rsidRPr="00E018A5" w:rsidRDefault="003A6DFC" w:rsidP="003A6DFC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8"/>
        <w:gridCol w:w="6623"/>
        <w:gridCol w:w="1985"/>
      </w:tblGrid>
      <w:tr w:rsidR="003A6DFC" w:rsidRPr="00E018A5" w:rsidTr="005F19D6">
        <w:trPr>
          <w:trHeight w:val="45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bookmarkStart w:id="0" w:name="_Hlk47242318"/>
            <w:r w:rsidRPr="00E018A5">
              <w:rPr>
                <w:sz w:val="28"/>
                <w:szCs w:val="28"/>
              </w:rPr>
              <w:t>Лист</w:t>
            </w:r>
          </w:p>
        </w:tc>
        <w:tc>
          <w:tcPr>
            <w:tcW w:w="6623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tabs>
                <w:tab w:val="left" w:pos="180"/>
                <w:tab w:val="center" w:pos="845"/>
              </w:tabs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Примечание</w:t>
            </w:r>
          </w:p>
        </w:tc>
      </w:tr>
      <w:tr w:rsidR="003A6DFC" w:rsidRPr="00E018A5" w:rsidTr="005F19D6">
        <w:trPr>
          <w:trHeight w:val="429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1</w:t>
            </w:r>
          </w:p>
        </w:tc>
        <w:tc>
          <w:tcPr>
            <w:tcW w:w="6623" w:type="dxa"/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F02CCE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на </w:t>
            </w:r>
            <w:r w:rsidR="00F02CCE" w:rsidRPr="00E018A5">
              <w:rPr>
                <w:sz w:val="28"/>
                <w:szCs w:val="28"/>
              </w:rPr>
              <w:t xml:space="preserve">10 </w:t>
            </w:r>
            <w:r w:rsidRPr="00E018A5">
              <w:rPr>
                <w:sz w:val="28"/>
                <w:szCs w:val="28"/>
              </w:rPr>
              <w:t>листах</w:t>
            </w:r>
          </w:p>
        </w:tc>
      </w:tr>
      <w:bookmarkEnd w:id="0"/>
      <w:tr w:rsidR="003A6DFC" w:rsidRPr="00E018A5" w:rsidTr="005F19D6">
        <w:trPr>
          <w:trHeight w:val="421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2</w:t>
            </w:r>
          </w:p>
        </w:tc>
        <w:tc>
          <w:tcPr>
            <w:tcW w:w="6623" w:type="dxa"/>
            <w:vAlign w:val="center"/>
          </w:tcPr>
          <w:p w:rsidR="003A6DFC" w:rsidRPr="00E018A5" w:rsidRDefault="00C01CDF" w:rsidP="005F19D6">
            <w:pPr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План котельной с размещением оборудования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421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3</w:t>
            </w:r>
          </w:p>
        </w:tc>
        <w:tc>
          <w:tcPr>
            <w:tcW w:w="6623" w:type="dxa"/>
            <w:vAlign w:val="center"/>
          </w:tcPr>
          <w:p w:rsidR="003A6DFC" w:rsidRPr="00E018A5" w:rsidRDefault="003A6DFC" w:rsidP="005F19D6">
            <w:pPr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Принципиальная схема котельной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41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4</w:t>
            </w:r>
          </w:p>
        </w:tc>
        <w:tc>
          <w:tcPr>
            <w:tcW w:w="6623" w:type="dxa"/>
            <w:vAlign w:val="center"/>
          </w:tcPr>
          <w:p w:rsidR="003A6DFC" w:rsidRPr="00E018A5" w:rsidRDefault="003A6DFC" w:rsidP="005F19D6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Аксонометрическая схема с котельным оборудованием</w:t>
            </w:r>
          </w:p>
        </w:tc>
        <w:tc>
          <w:tcPr>
            <w:tcW w:w="1985" w:type="dxa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401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</w:pPr>
            <w:r w:rsidRPr="00E018A5">
              <w:rPr>
                <w:sz w:val="28"/>
                <w:szCs w:val="28"/>
              </w:rPr>
              <w:t>5</w:t>
            </w:r>
          </w:p>
        </w:tc>
        <w:tc>
          <w:tcPr>
            <w:tcW w:w="6623" w:type="dxa"/>
            <w:vAlign w:val="center"/>
          </w:tcPr>
          <w:p w:rsidR="003A6DFC" w:rsidRPr="00E018A5" w:rsidRDefault="00922305" w:rsidP="005F19D6">
            <w:pPr>
              <w:spacing w:line="276" w:lineRule="auto"/>
              <w:rPr>
                <w:rStyle w:val="FontStyle15"/>
                <w:kern w:val="16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 xml:space="preserve">План котельной </w:t>
            </w:r>
            <w:r w:rsidR="003A6DFC" w:rsidRPr="00E018A5">
              <w:rPr>
                <w:rFonts w:eastAsia="TimesNewRomanPSMT"/>
                <w:sz w:val="28"/>
                <w:szCs w:val="28"/>
                <w:lang w:eastAsia="en-US"/>
              </w:rPr>
              <w:t>с размещением фундаментов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401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6</w:t>
            </w:r>
          </w:p>
        </w:tc>
        <w:tc>
          <w:tcPr>
            <w:tcW w:w="6623" w:type="dxa"/>
            <w:vAlign w:val="center"/>
          </w:tcPr>
          <w:p w:rsidR="003A6DFC" w:rsidRPr="00E018A5" w:rsidRDefault="003A6DFC" w:rsidP="006D7305">
            <w:pPr>
              <w:autoSpaceDE w:val="0"/>
              <w:autoSpaceDN w:val="0"/>
              <w:adjustRightInd w:val="0"/>
              <w:rPr>
                <w:rStyle w:val="FontStyle15"/>
                <w:color w:val="000000"/>
                <w:sz w:val="24"/>
                <w:szCs w:val="24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Принципиальная схема подключения</w:t>
            </w:r>
            <w:r w:rsidR="006D7305" w:rsidRPr="00E018A5">
              <w:rPr>
                <w:rFonts w:eastAsia="TimesNewRomanPSMT"/>
                <w:sz w:val="28"/>
                <w:szCs w:val="28"/>
                <w:lang w:eastAsia="en-US"/>
              </w:rPr>
              <w:t xml:space="preserve"> дровяного котла к дымоходу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36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7</w:t>
            </w:r>
          </w:p>
        </w:tc>
        <w:tc>
          <w:tcPr>
            <w:tcW w:w="6623" w:type="dxa"/>
            <w:vAlign w:val="center"/>
          </w:tcPr>
          <w:p w:rsidR="003A6DFC" w:rsidRPr="00E018A5" w:rsidRDefault="006D7305" w:rsidP="006D7305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Принципиальная схема подключения дизельного котла к дымоходу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36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8</w:t>
            </w:r>
          </w:p>
        </w:tc>
        <w:tc>
          <w:tcPr>
            <w:tcW w:w="6623" w:type="dxa"/>
            <w:vAlign w:val="center"/>
          </w:tcPr>
          <w:p w:rsidR="003A6DFC" w:rsidRPr="00E018A5" w:rsidRDefault="00922305" w:rsidP="005F19D6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Разрез 1-1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36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9</w:t>
            </w:r>
          </w:p>
        </w:tc>
        <w:tc>
          <w:tcPr>
            <w:tcW w:w="6623" w:type="dxa"/>
            <w:vAlign w:val="center"/>
          </w:tcPr>
          <w:p w:rsidR="003A6DFC" w:rsidRPr="00E018A5" w:rsidRDefault="00922305" w:rsidP="00922305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Разрез 2-2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36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10</w:t>
            </w:r>
          </w:p>
        </w:tc>
        <w:tc>
          <w:tcPr>
            <w:tcW w:w="6623" w:type="dxa"/>
            <w:vAlign w:val="center"/>
          </w:tcPr>
          <w:p w:rsidR="003A6DFC" w:rsidRPr="00E018A5" w:rsidRDefault="00922305" w:rsidP="00922305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Разрез 3-3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3A6DFC" w:rsidRPr="00E018A5" w:rsidTr="005F19D6">
        <w:trPr>
          <w:trHeight w:val="364"/>
        </w:trPr>
        <w:tc>
          <w:tcPr>
            <w:tcW w:w="99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11</w:t>
            </w:r>
          </w:p>
        </w:tc>
        <w:tc>
          <w:tcPr>
            <w:tcW w:w="6623" w:type="dxa"/>
            <w:vAlign w:val="center"/>
          </w:tcPr>
          <w:p w:rsidR="003A6DFC" w:rsidRPr="00E018A5" w:rsidRDefault="00922305" w:rsidP="00922305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Разрез 4-4</w:t>
            </w:r>
          </w:p>
        </w:tc>
        <w:tc>
          <w:tcPr>
            <w:tcW w:w="1985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</w:p>
        </w:tc>
      </w:tr>
      <w:tr w:rsidR="002D5982" w:rsidRPr="00E018A5" w:rsidTr="005F19D6">
        <w:trPr>
          <w:trHeight w:val="364"/>
        </w:trPr>
        <w:tc>
          <w:tcPr>
            <w:tcW w:w="998" w:type="dxa"/>
            <w:vAlign w:val="center"/>
          </w:tcPr>
          <w:p w:rsidR="002D5982" w:rsidRPr="00E018A5" w:rsidRDefault="002D5982" w:rsidP="00AC7412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12</w:t>
            </w:r>
          </w:p>
        </w:tc>
        <w:tc>
          <w:tcPr>
            <w:tcW w:w="6623" w:type="dxa"/>
            <w:vAlign w:val="center"/>
          </w:tcPr>
          <w:p w:rsidR="002D5982" w:rsidRPr="00E018A5" w:rsidRDefault="002D5982" w:rsidP="002D5982">
            <w:pPr>
              <w:spacing w:line="276" w:lineRule="auto"/>
              <w:rPr>
                <w:rFonts w:eastAsia="TimesNewRomanPSMT"/>
                <w:sz w:val="28"/>
                <w:szCs w:val="28"/>
                <w:lang w:eastAsia="en-US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Разрез 5-5</w:t>
            </w:r>
          </w:p>
        </w:tc>
        <w:tc>
          <w:tcPr>
            <w:tcW w:w="1985" w:type="dxa"/>
            <w:vAlign w:val="center"/>
          </w:tcPr>
          <w:p w:rsidR="002D5982" w:rsidRPr="00E018A5" w:rsidRDefault="002D5982" w:rsidP="00AC74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922305" w:rsidRPr="00E018A5" w:rsidRDefault="00922305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922305" w:rsidRPr="00E018A5" w:rsidRDefault="00922305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6C737D" w:rsidRPr="00E018A5" w:rsidRDefault="006C737D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922305" w:rsidRPr="00E018A5" w:rsidRDefault="00922305" w:rsidP="003A6DFC">
      <w:pPr>
        <w:pStyle w:val="PamkaStad"/>
        <w:tabs>
          <w:tab w:val="left" w:pos="1635"/>
          <w:tab w:val="center" w:pos="4677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tabs>
          <w:tab w:val="left" w:pos="6899"/>
        </w:tabs>
        <w:jc w:val="left"/>
        <w:rPr>
          <w:rFonts w:ascii="Times New Roman" w:hAnsi="Times New Roman"/>
          <w:sz w:val="28"/>
          <w:szCs w:val="28"/>
        </w:rPr>
      </w:pPr>
    </w:p>
    <w:p w:rsidR="003A6DFC" w:rsidRPr="00E018A5" w:rsidRDefault="003A6DFC" w:rsidP="003A6DFC">
      <w:pPr>
        <w:pStyle w:val="PamkaStad"/>
        <w:jc w:val="left"/>
        <w:rPr>
          <w:rFonts w:ascii="Times New Roman" w:hAnsi="Times New Roman"/>
          <w:b/>
          <w:sz w:val="28"/>
          <w:szCs w:val="28"/>
        </w:rPr>
      </w:pPr>
      <w:r w:rsidRPr="00E018A5">
        <w:rPr>
          <w:rFonts w:ascii="Times New Roman" w:hAnsi="Times New Roman"/>
          <w:b/>
          <w:sz w:val="28"/>
          <w:szCs w:val="28"/>
        </w:rPr>
        <w:t>ВЕДОМОСТЬ ССЫЛОЧНЫХ И ПРИЛАГАЕМЫХ ДОКУМЕНТОВ</w:t>
      </w:r>
    </w:p>
    <w:p w:rsidR="003A6DFC" w:rsidRPr="00E018A5" w:rsidRDefault="003A6DFC" w:rsidP="003A6DFC">
      <w:pPr>
        <w:pStyle w:val="PamkaStad"/>
        <w:jc w:val="left"/>
        <w:rPr>
          <w:rFonts w:ascii="Times New Roman" w:hAnsi="Times New Roman"/>
          <w:color w:val="0000FF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130"/>
        <w:gridCol w:w="5388"/>
        <w:gridCol w:w="1974"/>
      </w:tblGrid>
      <w:tr w:rsidR="003A6DFC" w:rsidRPr="00E018A5" w:rsidTr="005F19D6">
        <w:trPr>
          <w:cantSplit/>
          <w:trHeight w:val="565"/>
        </w:trPr>
        <w:tc>
          <w:tcPr>
            <w:tcW w:w="2130" w:type="dxa"/>
            <w:tcBorders>
              <w:left w:val="single" w:sz="4" w:space="0" w:color="auto"/>
            </w:tcBorders>
            <w:vAlign w:val="center"/>
          </w:tcPr>
          <w:p w:rsidR="003A6DFC" w:rsidRPr="00E018A5" w:rsidRDefault="00922305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8" w:type="dxa"/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974" w:type="dxa"/>
            <w:tcBorders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Примечание</w:t>
            </w:r>
          </w:p>
        </w:tc>
      </w:tr>
      <w:tr w:rsidR="003A6DFC" w:rsidRPr="00E018A5" w:rsidTr="005F19D6">
        <w:trPr>
          <w:cantSplit/>
          <w:trHeight w:val="318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СО ТМ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>Спецификация оборудования и материалов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E018A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На </w:t>
            </w:r>
            <w:r w:rsidR="00E018A5" w:rsidRPr="00E018A5">
              <w:rPr>
                <w:sz w:val="28"/>
                <w:szCs w:val="28"/>
              </w:rPr>
              <w:t>6</w:t>
            </w:r>
            <w:r w:rsidRPr="00E018A5">
              <w:rPr>
                <w:sz w:val="28"/>
                <w:szCs w:val="28"/>
              </w:rPr>
              <w:t>-и листах</w:t>
            </w:r>
          </w:p>
        </w:tc>
      </w:tr>
      <w:tr w:rsidR="003A6DFC" w:rsidRPr="00E018A5" w:rsidTr="005F19D6">
        <w:trPr>
          <w:cantSplit/>
          <w:trHeight w:val="318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ЮЗ изометрия.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A6DFC" w:rsidRPr="00E018A5" w:rsidTr="005F19D6">
        <w:trPr>
          <w:cantSplit/>
          <w:trHeight w:val="294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№2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ЮВ изометрия.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A6DFC" w:rsidRPr="00E018A5" w:rsidTr="005F19D6">
        <w:trPr>
          <w:cantSplit/>
          <w:trHeight w:val="294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№3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</w:t>
            </w:r>
            <w:proofErr w:type="gramStart"/>
            <w:r w:rsidRPr="00E018A5">
              <w:rPr>
                <w:sz w:val="28"/>
                <w:szCs w:val="28"/>
              </w:rPr>
              <w:t>СВ</w:t>
            </w:r>
            <w:proofErr w:type="gramEnd"/>
            <w:r w:rsidRPr="00E018A5">
              <w:rPr>
                <w:sz w:val="28"/>
                <w:szCs w:val="28"/>
              </w:rPr>
              <w:t xml:space="preserve"> изометрия.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A6DFC" w:rsidRPr="00E018A5" w:rsidTr="005F19D6">
        <w:trPr>
          <w:cantSplit/>
          <w:trHeight w:val="294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№4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СЗ изометрия.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A6DFC" w:rsidRPr="00E018A5" w:rsidTr="005F19D6">
        <w:trPr>
          <w:cantSplit/>
          <w:trHeight w:val="294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041493" w:rsidP="00041493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№5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041493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Руководство по обслуживанию котла «ATMOC DC100»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DFC" w:rsidRPr="00E018A5" w:rsidRDefault="003A6DFC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041493" w:rsidRPr="00E018A5" w:rsidTr="005F19D6">
        <w:trPr>
          <w:cantSplit/>
          <w:trHeight w:val="294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93" w:rsidRPr="00E018A5" w:rsidRDefault="00041493" w:rsidP="00041493">
            <w:pPr>
              <w:jc w:val="center"/>
              <w:rPr>
                <w:sz w:val="28"/>
                <w:szCs w:val="28"/>
              </w:rPr>
            </w:pPr>
            <w:r w:rsidRPr="00E018A5">
              <w:rPr>
                <w:rFonts w:eastAsia="TimesNewRomanPSMT"/>
                <w:sz w:val="28"/>
                <w:szCs w:val="28"/>
                <w:lang w:eastAsia="en-US"/>
              </w:rPr>
              <w:t>Приложение №6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93" w:rsidRPr="00E018A5" w:rsidRDefault="00041493" w:rsidP="005F19D6">
            <w:pPr>
              <w:rPr>
                <w:sz w:val="28"/>
                <w:szCs w:val="28"/>
              </w:rPr>
            </w:pPr>
            <w:r w:rsidRPr="00E018A5">
              <w:rPr>
                <w:sz w:val="28"/>
                <w:szCs w:val="28"/>
              </w:rPr>
              <w:t xml:space="preserve"> Технические данные водогрейного котла «</w:t>
            </w:r>
            <w:proofErr w:type="spellStart"/>
            <w:r w:rsidRPr="00E018A5">
              <w:rPr>
                <w:sz w:val="28"/>
                <w:szCs w:val="28"/>
                <w:lang w:val="en-US"/>
              </w:rPr>
              <w:t>Vitoplex</w:t>
            </w:r>
            <w:proofErr w:type="spellEnd"/>
            <w:r w:rsidRPr="00E018A5">
              <w:rPr>
                <w:sz w:val="28"/>
                <w:szCs w:val="28"/>
              </w:rPr>
              <w:t xml:space="preserve"> 200»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493" w:rsidRPr="00E018A5" w:rsidRDefault="00041493" w:rsidP="005F19D6">
            <w:pPr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3A6DFC" w:rsidRPr="00E018A5" w:rsidRDefault="003A6DFC" w:rsidP="003A6DFC">
      <w:pPr>
        <w:pStyle w:val="a5"/>
        <w:spacing w:line="276" w:lineRule="auto"/>
        <w:rPr>
          <w:color w:val="FF0000"/>
          <w:sz w:val="28"/>
          <w:szCs w:val="28"/>
        </w:rPr>
      </w:pPr>
    </w:p>
    <w:p w:rsidR="003A6DFC" w:rsidRPr="00E018A5" w:rsidRDefault="003A6DFC" w:rsidP="006D730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3A6DFC" w:rsidRPr="00E018A5" w:rsidRDefault="003A6DFC" w:rsidP="006D7305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922305" w:rsidRPr="00E018A5" w:rsidRDefault="003A6DFC" w:rsidP="006D730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ГИП</w:t>
      </w:r>
      <w:r w:rsidRPr="00E018A5">
        <w:rPr>
          <w:bCs/>
          <w:sz w:val="28"/>
          <w:szCs w:val="28"/>
        </w:rPr>
        <w:tab/>
      </w:r>
      <w:r w:rsidRPr="00E018A5">
        <w:rPr>
          <w:bCs/>
          <w:sz w:val="28"/>
          <w:szCs w:val="28"/>
        </w:rPr>
        <w:tab/>
      </w:r>
      <w:r w:rsidRPr="00E018A5">
        <w:rPr>
          <w:bCs/>
          <w:sz w:val="28"/>
          <w:szCs w:val="28"/>
        </w:rPr>
        <w:tab/>
      </w:r>
      <w:r w:rsidRPr="00E018A5">
        <w:rPr>
          <w:bCs/>
          <w:sz w:val="28"/>
          <w:szCs w:val="28"/>
        </w:rPr>
        <w:tab/>
        <w:t>Краснощекова Н.С.</w:t>
      </w: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922305">
      <w:pPr>
        <w:jc w:val="center"/>
        <w:rPr>
          <w:sz w:val="28"/>
          <w:szCs w:val="28"/>
        </w:rPr>
      </w:pPr>
    </w:p>
    <w:p w:rsidR="00922305" w:rsidRPr="00E018A5" w:rsidRDefault="00922305" w:rsidP="00B02CA4">
      <w:pPr>
        <w:rPr>
          <w:sz w:val="28"/>
          <w:szCs w:val="28"/>
        </w:rPr>
      </w:pPr>
    </w:p>
    <w:p w:rsidR="006D7305" w:rsidRPr="00E018A5" w:rsidRDefault="006D7305" w:rsidP="00B02CA4">
      <w:pPr>
        <w:rPr>
          <w:sz w:val="28"/>
          <w:szCs w:val="28"/>
        </w:rPr>
      </w:pPr>
    </w:p>
    <w:p w:rsidR="00B02CA4" w:rsidRPr="00E018A5" w:rsidRDefault="00B02CA4" w:rsidP="00B02CA4">
      <w:pPr>
        <w:rPr>
          <w:sz w:val="28"/>
          <w:szCs w:val="28"/>
        </w:rPr>
      </w:pPr>
    </w:p>
    <w:p w:rsidR="003A6DFC" w:rsidRPr="00E018A5" w:rsidRDefault="003A6DFC" w:rsidP="00922305">
      <w:pPr>
        <w:jc w:val="center"/>
        <w:rPr>
          <w:sz w:val="28"/>
          <w:szCs w:val="28"/>
        </w:rPr>
      </w:pPr>
      <w:r w:rsidRPr="00E018A5">
        <w:rPr>
          <w:b/>
          <w:sz w:val="28"/>
          <w:szCs w:val="28"/>
        </w:rPr>
        <w:lastRenderedPageBreak/>
        <w:t>ТЕПЛОМЕХАНИЧЕСКАЯ ЧАСТЬ</w:t>
      </w: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rPr>
          <w:b/>
          <w:sz w:val="28"/>
          <w:szCs w:val="28"/>
        </w:rPr>
      </w:pPr>
    </w:p>
    <w:p w:rsidR="001937D4" w:rsidRPr="00E018A5" w:rsidRDefault="003A6DFC" w:rsidP="001937D4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1. ОБЩИЕ ДАННЫЕ.</w:t>
      </w:r>
    </w:p>
    <w:p w:rsidR="001937D4" w:rsidRPr="00E018A5" w:rsidRDefault="001937D4" w:rsidP="001937D4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C937A2" w:rsidRPr="00E018A5" w:rsidRDefault="003A6DFC" w:rsidP="001937D4">
      <w:pPr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018A5">
        <w:rPr>
          <w:bCs/>
          <w:sz w:val="28"/>
          <w:szCs w:val="28"/>
        </w:rPr>
        <w:t>В данном проекте решаются вопросы устро</w:t>
      </w:r>
      <w:r w:rsidR="001937D4" w:rsidRPr="00E018A5">
        <w:rPr>
          <w:bCs/>
          <w:sz w:val="28"/>
          <w:szCs w:val="28"/>
        </w:rPr>
        <w:t>йства</w:t>
      </w:r>
      <w:r w:rsidR="00C937A2" w:rsidRPr="00E018A5">
        <w:rPr>
          <w:bCs/>
          <w:sz w:val="28"/>
          <w:szCs w:val="28"/>
        </w:rPr>
        <w:t xml:space="preserve"> твердотопливной и</w:t>
      </w:r>
      <w:r w:rsidR="001937D4" w:rsidRPr="00E018A5">
        <w:rPr>
          <w:bCs/>
          <w:sz w:val="28"/>
          <w:szCs w:val="28"/>
        </w:rPr>
        <w:t xml:space="preserve"> </w:t>
      </w:r>
      <w:proofErr w:type="spellStart"/>
      <w:r w:rsidR="001937D4" w:rsidRPr="00E018A5">
        <w:rPr>
          <w:bCs/>
          <w:sz w:val="28"/>
          <w:szCs w:val="28"/>
        </w:rPr>
        <w:t>жидкотопливной</w:t>
      </w:r>
      <w:proofErr w:type="spellEnd"/>
      <w:r w:rsidR="001937D4" w:rsidRPr="00E018A5">
        <w:rPr>
          <w:bCs/>
          <w:sz w:val="28"/>
          <w:szCs w:val="28"/>
        </w:rPr>
        <w:t xml:space="preserve"> котельной для </w:t>
      </w:r>
      <w:r w:rsidR="00C937A2" w:rsidRPr="00E018A5">
        <w:rPr>
          <w:rFonts w:eastAsia="TimesNewRomanPSMT"/>
          <w:sz w:val="28"/>
          <w:szCs w:val="28"/>
        </w:rPr>
        <w:t xml:space="preserve">Храма во имя Святой Троицы с колокольней и келейным корпусом, являющейся памятником архитектуры. Объект расположен по адресу: Архангельская область, Соловецкий район, о </w:t>
      </w:r>
      <w:proofErr w:type="spellStart"/>
      <w:r w:rsidR="00C937A2" w:rsidRPr="00E018A5">
        <w:rPr>
          <w:rFonts w:eastAsia="TimesNewRomanPSMT"/>
          <w:sz w:val="28"/>
          <w:szCs w:val="28"/>
        </w:rPr>
        <w:t>Анзер</w:t>
      </w:r>
      <w:proofErr w:type="spellEnd"/>
      <w:r w:rsidR="00C937A2" w:rsidRPr="00E018A5">
        <w:rPr>
          <w:rFonts w:eastAsia="TimesNewRomanPSMT"/>
          <w:sz w:val="28"/>
          <w:szCs w:val="28"/>
        </w:rPr>
        <w:t>, Свято-Троицкий скит.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Проект разработан в соответствии с действующими нормами и правилами и предусматривает мероприятия, обеспечивающие взрывопожарную безопасность при эксплуатации зданий и сооружений, согласно нормам:</w:t>
      </w:r>
    </w:p>
    <w:p w:rsidR="001449A5" w:rsidRPr="00E018A5" w:rsidRDefault="003A6DFC" w:rsidP="001449A5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II-35-76 – Котельные установки;</w:t>
      </w:r>
    </w:p>
    <w:p w:rsidR="001449A5" w:rsidRPr="00E018A5" w:rsidRDefault="001449A5" w:rsidP="001449A5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СП 41-104-2000 – «Проектирование автономных источников теплоснабжения»;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41-01-2003 </w:t>
      </w:r>
      <w:r w:rsidR="001449A5" w:rsidRPr="00E018A5">
        <w:rPr>
          <w:bCs/>
          <w:sz w:val="28"/>
          <w:szCs w:val="28"/>
        </w:rPr>
        <w:t>-</w:t>
      </w:r>
      <w:r w:rsidRPr="00E018A5">
        <w:rPr>
          <w:bCs/>
          <w:sz w:val="28"/>
          <w:szCs w:val="28"/>
        </w:rPr>
        <w:t xml:space="preserve"> «Отопление, вентиляция и кондиционирование»;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23-01-99 – «Строительная климатология»;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23-02-2003 – «Тепловая защита зданий»;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23-03-2003  – «Защита от шума»;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31-06-2009 – «Общественные здания и сооружения»;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21-01-97* – «Пожарная безопасность зданий и сооружений».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Правила устройства и безопасной эксплуатации  водогрейных котлов с температурой нагрева воды не свыше 115 С.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Внутренние размеры помещения котельной: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Длина </w:t>
      </w:r>
      <w:r w:rsidR="003B6886" w:rsidRPr="00E018A5">
        <w:rPr>
          <w:bCs/>
          <w:sz w:val="28"/>
          <w:szCs w:val="28"/>
        </w:rPr>
        <w:t>12</w:t>
      </w:r>
      <w:r w:rsidRPr="00E018A5">
        <w:rPr>
          <w:bCs/>
          <w:sz w:val="28"/>
          <w:szCs w:val="28"/>
        </w:rPr>
        <w:t xml:space="preserve"> м, ширина </w:t>
      </w:r>
      <w:r w:rsidR="003B6886" w:rsidRPr="00E018A5">
        <w:rPr>
          <w:bCs/>
          <w:sz w:val="28"/>
          <w:szCs w:val="28"/>
        </w:rPr>
        <w:t>11</w:t>
      </w:r>
      <w:r w:rsidRPr="00E018A5">
        <w:rPr>
          <w:bCs/>
          <w:sz w:val="28"/>
          <w:szCs w:val="28"/>
        </w:rPr>
        <w:t xml:space="preserve"> м, высота </w:t>
      </w:r>
      <w:r w:rsidR="003B6886" w:rsidRPr="00E018A5">
        <w:rPr>
          <w:bCs/>
          <w:sz w:val="28"/>
          <w:szCs w:val="28"/>
        </w:rPr>
        <w:t>2,5</w:t>
      </w:r>
      <w:r w:rsidRPr="00E018A5">
        <w:rPr>
          <w:bCs/>
          <w:sz w:val="28"/>
          <w:szCs w:val="28"/>
        </w:rPr>
        <w:t xml:space="preserve"> м.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площадь котельной </w:t>
      </w:r>
      <w:r w:rsidR="003B6886" w:rsidRPr="00E018A5">
        <w:rPr>
          <w:bCs/>
          <w:sz w:val="28"/>
          <w:szCs w:val="28"/>
        </w:rPr>
        <w:t>132</w:t>
      </w:r>
      <w:r w:rsidRPr="00E018A5">
        <w:rPr>
          <w:bCs/>
          <w:sz w:val="28"/>
          <w:szCs w:val="28"/>
        </w:rPr>
        <w:t xml:space="preserve"> м</w:t>
      </w:r>
      <w:proofErr w:type="gramStart"/>
      <w:r w:rsidRPr="00E018A5">
        <w:rPr>
          <w:bCs/>
          <w:sz w:val="28"/>
          <w:szCs w:val="28"/>
        </w:rPr>
        <w:t>2</w:t>
      </w:r>
      <w:proofErr w:type="gramEnd"/>
      <w:r w:rsidRPr="00E018A5">
        <w:rPr>
          <w:bCs/>
          <w:sz w:val="28"/>
          <w:szCs w:val="28"/>
        </w:rPr>
        <w:t>.</w:t>
      </w:r>
    </w:p>
    <w:p w:rsidR="003A6DFC" w:rsidRPr="00E018A5" w:rsidRDefault="003A6DFC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объем котельной </w:t>
      </w:r>
      <w:r w:rsidR="003B6886" w:rsidRPr="00E018A5">
        <w:rPr>
          <w:bCs/>
          <w:sz w:val="28"/>
          <w:szCs w:val="28"/>
        </w:rPr>
        <w:t>330</w:t>
      </w:r>
      <w:r w:rsidRPr="00E018A5">
        <w:rPr>
          <w:bCs/>
          <w:sz w:val="28"/>
          <w:szCs w:val="28"/>
        </w:rPr>
        <w:t xml:space="preserve"> м3.</w:t>
      </w:r>
    </w:p>
    <w:p w:rsidR="001937D4" w:rsidRPr="00E018A5" w:rsidRDefault="001937D4" w:rsidP="003A6DFC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3A6DFC" w:rsidRPr="00E018A5" w:rsidRDefault="003A6DFC" w:rsidP="003A6DFC">
      <w:pPr>
        <w:widowControl w:val="0"/>
        <w:spacing w:line="276" w:lineRule="auto"/>
        <w:ind w:right="215"/>
        <w:rPr>
          <w:sz w:val="28"/>
          <w:szCs w:val="28"/>
        </w:rPr>
      </w:pPr>
    </w:p>
    <w:p w:rsidR="001449A5" w:rsidRPr="00E018A5" w:rsidRDefault="001449A5" w:rsidP="003A6DFC">
      <w:pPr>
        <w:widowControl w:val="0"/>
        <w:spacing w:line="276" w:lineRule="auto"/>
        <w:ind w:right="215"/>
        <w:rPr>
          <w:sz w:val="28"/>
          <w:szCs w:val="28"/>
        </w:rPr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lastRenderedPageBreak/>
        <w:t>2 ИСХОДНЫЕ ДАННЫЕ.</w:t>
      </w:r>
    </w:p>
    <w:p w:rsidR="001937D4" w:rsidRPr="00E018A5" w:rsidRDefault="001937D4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3A6DFC" w:rsidP="00F717A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Расчетные тепловые нагрузки:</w:t>
      </w:r>
    </w:p>
    <w:p w:rsidR="003A6DFC" w:rsidRPr="00E018A5" w:rsidRDefault="003A6DFC" w:rsidP="00F717A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на отопление </w:t>
      </w:r>
      <w:r w:rsidR="00722801" w:rsidRPr="00E018A5">
        <w:rPr>
          <w:bCs/>
          <w:sz w:val="28"/>
          <w:szCs w:val="28"/>
        </w:rPr>
        <w:t xml:space="preserve">Храма: </w:t>
      </w:r>
      <w:r w:rsidR="00E83748" w:rsidRPr="00E018A5">
        <w:rPr>
          <w:bCs/>
          <w:sz w:val="28"/>
          <w:szCs w:val="28"/>
        </w:rPr>
        <w:t xml:space="preserve"> </w:t>
      </w:r>
      <w:r w:rsidR="00722801" w:rsidRPr="00E018A5">
        <w:rPr>
          <w:bCs/>
          <w:sz w:val="28"/>
          <w:szCs w:val="28"/>
        </w:rPr>
        <w:t>138,2</w:t>
      </w:r>
      <w:r w:rsidRPr="00E018A5">
        <w:rPr>
          <w:bCs/>
          <w:sz w:val="28"/>
          <w:szCs w:val="28"/>
        </w:rPr>
        <w:t xml:space="preserve"> кВт</w:t>
      </w:r>
      <w:r w:rsidR="00722801" w:rsidRPr="00E018A5">
        <w:rPr>
          <w:bCs/>
          <w:sz w:val="28"/>
          <w:szCs w:val="28"/>
        </w:rPr>
        <w:t>.</w:t>
      </w:r>
    </w:p>
    <w:p w:rsidR="00E83748" w:rsidRPr="00E018A5" w:rsidRDefault="00E83748" w:rsidP="00E83748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1937D4" w:rsidRPr="00E018A5" w:rsidRDefault="001937D4" w:rsidP="001937D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В котельной располагается следующее оборудование:</w:t>
      </w:r>
    </w:p>
    <w:p w:rsidR="001937D4" w:rsidRPr="00E018A5" w:rsidRDefault="001937D4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1. Кот</w:t>
      </w:r>
      <w:r w:rsidR="00FE5706" w:rsidRPr="00E018A5">
        <w:rPr>
          <w:bCs/>
          <w:sz w:val="28"/>
          <w:szCs w:val="28"/>
        </w:rPr>
        <w:t>ел</w:t>
      </w:r>
      <w:r w:rsidRPr="00E018A5">
        <w:rPr>
          <w:bCs/>
          <w:sz w:val="28"/>
          <w:szCs w:val="28"/>
        </w:rPr>
        <w:t xml:space="preserve"> «</w:t>
      </w:r>
      <w:proofErr w:type="spellStart"/>
      <w:r w:rsidR="00411586" w:rsidRPr="00E018A5">
        <w:rPr>
          <w:bCs/>
          <w:sz w:val="28"/>
          <w:szCs w:val="28"/>
        </w:rPr>
        <w:t>Viessmann</w:t>
      </w:r>
      <w:proofErr w:type="spellEnd"/>
      <w:r w:rsidRPr="00E018A5">
        <w:rPr>
          <w:bCs/>
          <w:sz w:val="28"/>
          <w:szCs w:val="28"/>
        </w:rPr>
        <w:t>» типа «</w:t>
      </w:r>
      <w:proofErr w:type="spellStart"/>
      <w:r w:rsidR="00411586" w:rsidRPr="00E018A5">
        <w:rPr>
          <w:bCs/>
          <w:sz w:val="28"/>
          <w:szCs w:val="28"/>
        </w:rPr>
        <w:t>Vitoplex</w:t>
      </w:r>
      <w:proofErr w:type="spellEnd"/>
      <w:r w:rsidR="00411586" w:rsidRPr="00E018A5">
        <w:rPr>
          <w:bCs/>
          <w:sz w:val="28"/>
          <w:szCs w:val="28"/>
        </w:rPr>
        <w:t xml:space="preserve"> 200</w:t>
      </w:r>
      <w:r w:rsidRPr="00E018A5">
        <w:rPr>
          <w:bCs/>
          <w:sz w:val="28"/>
          <w:szCs w:val="28"/>
        </w:rPr>
        <w:t>»</w:t>
      </w:r>
      <w:r w:rsidR="00411586" w:rsidRPr="00E018A5">
        <w:rPr>
          <w:bCs/>
          <w:sz w:val="28"/>
          <w:szCs w:val="28"/>
        </w:rPr>
        <w:t xml:space="preserve"> в комплекте с </w:t>
      </w:r>
      <w:proofErr w:type="spellStart"/>
      <w:r w:rsidR="00411586" w:rsidRPr="00E018A5">
        <w:rPr>
          <w:bCs/>
          <w:sz w:val="28"/>
          <w:szCs w:val="28"/>
        </w:rPr>
        <w:t>жидкотопливной</w:t>
      </w:r>
      <w:proofErr w:type="spellEnd"/>
      <w:r w:rsidR="00411586" w:rsidRPr="00E018A5">
        <w:rPr>
          <w:bCs/>
          <w:sz w:val="28"/>
          <w:szCs w:val="28"/>
        </w:rPr>
        <w:t xml:space="preserve"> горелкой </w:t>
      </w:r>
      <w:r w:rsidRPr="00E018A5">
        <w:rPr>
          <w:bCs/>
          <w:sz w:val="28"/>
          <w:szCs w:val="28"/>
        </w:rPr>
        <w:t xml:space="preserve">– </w:t>
      </w:r>
      <w:r w:rsidR="00FE5706" w:rsidRPr="00E018A5">
        <w:rPr>
          <w:bCs/>
          <w:sz w:val="28"/>
          <w:szCs w:val="28"/>
        </w:rPr>
        <w:t>1</w:t>
      </w:r>
      <w:r w:rsidRPr="00E018A5">
        <w:rPr>
          <w:bCs/>
          <w:sz w:val="28"/>
          <w:szCs w:val="28"/>
        </w:rPr>
        <w:t xml:space="preserve"> шт.</w:t>
      </w:r>
    </w:p>
    <w:p w:rsidR="00FE5706" w:rsidRPr="00E018A5" w:rsidRDefault="00FE5706" w:rsidP="00FE570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2. Котел дровяной «АТМОС 100DC» – 1 шт.</w:t>
      </w:r>
    </w:p>
    <w:p w:rsidR="00FE5706" w:rsidRPr="00E018A5" w:rsidRDefault="00FE5706" w:rsidP="00FE570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3. Бак-накопитель «PS1000» емкостью 1000 литров – 4 шт.</w:t>
      </w:r>
    </w:p>
    <w:p w:rsidR="001937D4" w:rsidRPr="00E018A5" w:rsidRDefault="00FE5706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4</w:t>
      </w:r>
      <w:r w:rsidR="001937D4" w:rsidRPr="00E018A5">
        <w:rPr>
          <w:bCs/>
          <w:sz w:val="28"/>
          <w:szCs w:val="28"/>
        </w:rPr>
        <w:t xml:space="preserve">. </w:t>
      </w:r>
      <w:r w:rsidR="00411586" w:rsidRPr="00E018A5">
        <w:rPr>
          <w:bCs/>
          <w:sz w:val="28"/>
          <w:szCs w:val="28"/>
        </w:rPr>
        <w:t xml:space="preserve">Топливный бак фирмы «Анион» </w:t>
      </w:r>
      <w:r w:rsidR="001937D4" w:rsidRPr="00E018A5">
        <w:rPr>
          <w:bCs/>
          <w:sz w:val="28"/>
          <w:szCs w:val="28"/>
        </w:rPr>
        <w:t xml:space="preserve">емкостью </w:t>
      </w:r>
      <w:r w:rsidR="00411586" w:rsidRPr="00E018A5">
        <w:rPr>
          <w:bCs/>
          <w:sz w:val="28"/>
          <w:szCs w:val="28"/>
        </w:rPr>
        <w:t>10</w:t>
      </w:r>
      <w:r w:rsidR="001937D4" w:rsidRPr="00E018A5">
        <w:rPr>
          <w:bCs/>
          <w:sz w:val="28"/>
          <w:szCs w:val="28"/>
        </w:rPr>
        <w:t xml:space="preserve">00 литров – </w:t>
      </w:r>
      <w:r w:rsidR="00411586" w:rsidRPr="00E018A5">
        <w:rPr>
          <w:bCs/>
          <w:sz w:val="28"/>
          <w:szCs w:val="28"/>
        </w:rPr>
        <w:t>1</w:t>
      </w:r>
      <w:r w:rsidR="001937D4" w:rsidRPr="00E018A5">
        <w:rPr>
          <w:bCs/>
          <w:sz w:val="28"/>
          <w:szCs w:val="28"/>
        </w:rPr>
        <w:t xml:space="preserve"> шт.</w:t>
      </w:r>
    </w:p>
    <w:p w:rsidR="001937D4" w:rsidRPr="00E018A5" w:rsidRDefault="00FE5706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5</w:t>
      </w:r>
      <w:r w:rsidR="001937D4" w:rsidRPr="00E018A5">
        <w:rPr>
          <w:bCs/>
          <w:sz w:val="28"/>
          <w:szCs w:val="28"/>
        </w:rPr>
        <w:t>. Расширительный бак фирмы «</w:t>
      </w:r>
      <w:proofErr w:type="spellStart"/>
      <w:r w:rsidR="001937D4" w:rsidRPr="00E018A5">
        <w:rPr>
          <w:bCs/>
          <w:sz w:val="28"/>
          <w:szCs w:val="28"/>
        </w:rPr>
        <w:t>Reflex</w:t>
      </w:r>
      <w:proofErr w:type="spellEnd"/>
      <w:r w:rsidR="001937D4" w:rsidRPr="00E018A5">
        <w:rPr>
          <w:bCs/>
          <w:sz w:val="28"/>
          <w:szCs w:val="28"/>
        </w:rPr>
        <w:t>» N</w:t>
      </w:r>
      <w:r w:rsidRPr="00E018A5">
        <w:rPr>
          <w:bCs/>
          <w:sz w:val="28"/>
          <w:szCs w:val="28"/>
          <w:lang w:val="en-US"/>
        </w:rPr>
        <w:t>G</w:t>
      </w:r>
      <w:r w:rsidRPr="00E018A5">
        <w:rPr>
          <w:bCs/>
          <w:sz w:val="28"/>
          <w:szCs w:val="28"/>
        </w:rPr>
        <w:t>2</w:t>
      </w:r>
      <w:r w:rsidR="00411586" w:rsidRPr="00E018A5">
        <w:rPr>
          <w:bCs/>
          <w:sz w:val="28"/>
          <w:szCs w:val="28"/>
        </w:rPr>
        <w:t>0</w:t>
      </w:r>
      <w:r w:rsidR="001937D4" w:rsidRPr="00E018A5">
        <w:rPr>
          <w:bCs/>
          <w:sz w:val="28"/>
          <w:szCs w:val="28"/>
        </w:rPr>
        <w:t xml:space="preserve">0 – </w:t>
      </w:r>
      <w:r w:rsidR="00411586" w:rsidRPr="00E018A5">
        <w:rPr>
          <w:bCs/>
          <w:sz w:val="28"/>
          <w:szCs w:val="28"/>
        </w:rPr>
        <w:t>2</w:t>
      </w:r>
      <w:r w:rsidR="001937D4" w:rsidRPr="00E018A5">
        <w:rPr>
          <w:bCs/>
          <w:sz w:val="28"/>
          <w:szCs w:val="28"/>
        </w:rPr>
        <w:t xml:space="preserve"> шт.</w:t>
      </w:r>
    </w:p>
    <w:p w:rsidR="001937D4" w:rsidRPr="00E018A5" w:rsidRDefault="00FE5706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6</w:t>
      </w:r>
      <w:r w:rsidR="001937D4" w:rsidRPr="00E018A5">
        <w:rPr>
          <w:bCs/>
          <w:sz w:val="28"/>
          <w:szCs w:val="28"/>
        </w:rPr>
        <w:t>. Расширительный бак фирмы «</w:t>
      </w:r>
      <w:proofErr w:type="spellStart"/>
      <w:r w:rsidR="001937D4" w:rsidRPr="00E018A5">
        <w:rPr>
          <w:bCs/>
          <w:sz w:val="28"/>
          <w:szCs w:val="28"/>
        </w:rPr>
        <w:t>Reflex</w:t>
      </w:r>
      <w:proofErr w:type="spellEnd"/>
      <w:r w:rsidR="001937D4" w:rsidRPr="00E018A5">
        <w:rPr>
          <w:bCs/>
          <w:sz w:val="28"/>
          <w:szCs w:val="28"/>
        </w:rPr>
        <w:t xml:space="preserve">» </w:t>
      </w:r>
      <w:r w:rsidRPr="00E018A5">
        <w:rPr>
          <w:bCs/>
          <w:sz w:val="28"/>
          <w:szCs w:val="28"/>
        </w:rPr>
        <w:t>N</w:t>
      </w:r>
      <w:r w:rsidRPr="00E018A5">
        <w:rPr>
          <w:bCs/>
          <w:sz w:val="28"/>
          <w:szCs w:val="28"/>
          <w:lang w:val="en-US"/>
        </w:rPr>
        <w:t>G</w:t>
      </w:r>
      <w:r w:rsidRPr="00E018A5">
        <w:rPr>
          <w:bCs/>
          <w:sz w:val="28"/>
          <w:szCs w:val="28"/>
        </w:rPr>
        <w:t>80 – 2 шт.</w:t>
      </w:r>
    </w:p>
    <w:p w:rsidR="001937D4" w:rsidRPr="00E018A5" w:rsidRDefault="001937D4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7. </w:t>
      </w:r>
      <w:proofErr w:type="spellStart"/>
      <w:r w:rsidRPr="00E018A5">
        <w:rPr>
          <w:bCs/>
          <w:sz w:val="28"/>
          <w:szCs w:val="28"/>
        </w:rPr>
        <w:t>Гидроколлектор</w:t>
      </w:r>
      <w:proofErr w:type="spellEnd"/>
      <w:r w:rsidRPr="00E018A5">
        <w:rPr>
          <w:bCs/>
          <w:sz w:val="28"/>
          <w:szCs w:val="28"/>
        </w:rPr>
        <w:t xml:space="preserve"> «</w:t>
      </w:r>
      <w:r w:rsidR="00FE5706" w:rsidRPr="00E018A5">
        <w:rPr>
          <w:bCs/>
          <w:sz w:val="28"/>
          <w:szCs w:val="28"/>
        </w:rPr>
        <w:t>СУПЕР-СТАНДАРТ 5/160 (3+1+1)</w:t>
      </w:r>
      <w:r w:rsidRPr="00E018A5">
        <w:rPr>
          <w:bCs/>
          <w:sz w:val="28"/>
          <w:szCs w:val="28"/>
        </w:rPr>
        <w:t>» фирмы «Гидромонтаж» - 1шт.</w:t>
      </w:r>
    </w:p>
    <w:p w:rsidR="00FE5706" w:rsidRPr="00E018A5" w:rsidRDefault="00FE5706" w:rsidP="00FE570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8. </w:t>
      </w:r>
      <w:proofErr w:type="spellStart"/>
      <w:r w:rsidRPr="00E018A5">
        <w:rPr>
          <w:bCs/>
          <w:sz w:val="28"/>
          <w:szCs w:val="28"/>
        </w:rPr>
        <w:t>Гидроколлектор</w:t>
      </w:r>
      <w:proofErr w:type="spellEnd"/>
      <w:r w:rsidRPr="00E018A5">
        <w:rPr>
          <w:bCs/>
          <w:sz w:val="28"/>
          <w:szCs w:val="28"/>
        </w:rPr>
        <w:t xml:space="preserve"> «СТАНДАРТ 3/160» фирмы «Гидромонтаж» - 1шт.</w:t>
      </w:r>
    </w:p>
    <w:p w:rsidR="001937D4" w:rsidRPr="00E018A5" w:rsidRDefault="00FE5706" w:rsidP="00FE570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9</w:t>
      </w:r>
      <w:r w:rsidR="001937D4" w:rsidRPr="00E018A5">
        <w:rPr>
          <w:bCs/>
          <w:sz w:val="28"/>
          <w:szCs w:val="28"/>
        </w:rPr>
        <w:t>. Комплект автоматики фирмы «</w:t>
      </w:r>
      <w:proofErr w:type="spellStart"/>
      <w:r w:rsidRPr="00E018A5">
        <w:rPr>
          <w:bCs/>
          <w:sz w:val="28"/>
          <w:szCs w:val="28"/>
        </w:rPr>
        <w:t>Kromshcroder</w:t>
      </w:r>
      <w:proofErr w:type="spellEnd"/>
      <w:r w:rsidR="001937D4" w:rsidRPr="00E018A5">
        <w:rPr>
          <w:bCs/>
          <w:sz w:val="28"/>
          <w:szCs w:val="28"/>
        </w:rPr>
        <w:t xml:space="preserve">» – 1 </w:t>
      </w:r>
      <w:proofErr w:type="spellStart"/>
      <w:r w:rsidR="001937D4" w:rsidRPr="00E018A5">
        <w:rPr>
          <w:bCs/>
          <w:sz w:val="28"/>
          <w:szCs w:val="28"/>
        </w:rPr>
        <w:t>компл</w:t>
      </w:r>
      <w:proofErr w:type="spellEnd"/>
      <w:r w:rsidR="001937D4" w:rsidRPr="00E018A5">
        <w:rPr>
          <w:bCs/>
          <w:sz w:val="28"/>
          <w:szCs w:val="28"/>
        </w:rPr>
        <w:t>.</w:t>
      </w:r>
    </w:p>
    <w:p w:rsidR="001937D4" w:rsidRPr="00E018A5" w:rsidRDefault="00FE5706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10</w:t>
      </w:r>
      <w:r w:rsidR="001937D4" w:rsidRPr="00E018A5">
        <w:rPr>
          <w:bCs/>
          <w:sz w:val="28"/>
          <w:szCs w:val="28"/>
        </w:rPr>
        <w:t>. Фильтры, запорная и сливная арматура фирмы «</w:t>
      </w:r>
      <w:proofErr w:type="spellStart"/>
      <w:r w:rsidR="001937D4" w:rsidRPr="00E018A5">
        <w:rPr>
          <w:bCs/>
          <w:sz w:val="28"/>
          <w:szCs w:val="28"/>
        </w:rPr>
        <w:t>Danfoss</w:t>
      </w:r>
      <w:proofErr w:type="spellEnd"/>
      <w:r w:rsidR="001937D4" w:rsidRPr="00E018A5">
        <w:rPr>
          <w:bCs/>
          <w:sz w:val="28"/>
          <w:szCs w:val="28"/>
        </w:rPr>
        <w:t>».</w:t>
      </w:r>
    </w:p>
    <w:p w:rsidR="001937D4" w:rsidRPr="00E018A5" w:rsidRDefault="001937D4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1</w:t>
      </w:r>
      <w:r w:rsidR="00FE5706" w:rsidRPr="00E018A5">
        <w:rPr>
          <w:bCs/>
          <w:sz w:val="28"/>
          <w:szCs w:val="28"/>
        </w:rPr>
        <w:t>1</w:t>
      </w:r>
      <w:r w:rsidRPr="00E018A5">
        <w:rPr>
          <w:bCs/>
          <w:sz w:val="28"/>
          <w:szCs w:val="28"/>
        </w:rPr>
        <w:t>. Контрольно-измерительная арматура фирмы «</w:t>
      </w:r>
      <w:proofErr w:type="spellStart"/>
      <w:r w:rsidRPr="00E018A5">
        <w:rPr>
          <w:bCs/>
          <w:sz w:val="28"/>
          <w:szCs w:val="28"/>
        </w:rPr>
        <w:t>Wika</w:t>
      </w:r>
      <w:proofErr w:type="spellEnd"/>
      <w:r w:rsidRPr="00E018A5">
        <w:rPr>
          <w:bCs/>
          <w:sz w:val="28"/>
          <w:szCs w:val="28"/>
        </w:rPr>
        <w:t>».</w:t>
      </w:r>
    </w:p>
    <w:p w:rsidR="001937D4" w:rsidRPr="00E018A5" w:rsidRDefault="001937D4" w:rsidP="00411586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1</w:t>
      </w:r>
      <w:r w:rsidR="00FE5706" w:rsidRPr="00E018A5">
        <w:rPr>
          <w:bCs/>
          <w:sz w:val="28"/>
          <w:szCs w:val="28"/>
        </w:rPr>
        <w:t>2</w:t>
      </w:r>
      <w:r w:rsidRPr="00E018A5">
        <w:rPr>
          <w:bCs/>
          <w:sz w:val="28"/>
          <w:szCs w:val="28"/>
        </w:rPr>
        <w:t>. Дымоход фирмы «</w:t>
      </w:r>
      <w:proofErr w:type="spellStart"/>
      <w:r w:rsidRPr="00E018A5">
        <w:rPr>
          <w:bCs/>
          <w:sz w:val="28"/>
          <w:szCs w:val="28"/>
        </w:rPr>
        <w:t>Rosinox</w:t>
      </w:r>
      <w:proofErr w:type="spellEnd"/>
      <w:r w:rsidRPr="00E018A5">
        <w:rPr>
          <w:bCs/>
          <w:sz w:val="28"/>
          <w:szCs w:val="28"/>
        </w:rPr>
        <w:t>».</w:t>
      </w:r>
    </w:p>
    <w:p w:rsidR="003A6DFC" w:rsidRPr="00E018A5" w:rsidRDefault="003A6DFC" w:rsidP="003A6DFC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3 ПРОЕКТНЫЕ РЕШЕНИЯ.</w:t>
      </w:r>
    </w:p>
    <w:p w:rsidR="00E83748" w:rsidRPr="00E018A5" w:rsidRDefault="00E83748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FE5706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В котельной предусматривается ус</w:t>
      </w:r>
      <w:r w:rsidR="00FE5706" w:rsidRPr="00E018A5">
        <w:rPr>
          <w:bCs/>
          <w:sz w:val="28"/>
          <w:szCs w:val="28"/>
        </w:rPr>
        <w:t>тановка двух водогрейных котлов:</w:t>
      </w:r>
    </w:p>
    <w:p w:rsidR="00331AAB" w:rsidRPr="00E018A5" w:rsidRDefault="00FE5706" w:rsidP="00331AAB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котел фирмы «</w:t>
      </w:r>
      <w:proofErr w:type="spellStart"/>
      <w:r w:rsidRPr="00E018A5">
        <w:rPr>
          <w:bCs/>
          <w:sz w:val="28"/>
          <w:szCs w:val="28"/>
        </w:rPr>
        <w:t>Viessmann</w:t>
      </w:r>
      <w:proofErr w:type="spellEnd"/>
      <w:r w:rsidRPr="00E018A5">
        <w:rPr>
          <w:bCs/>
          <w:sz w:val="28"/>
          <w:szCs w:val="28"/>
        </w:rPr>
        <w:t>» типа «</w:t>
      </w:r>
      <w:proofErr w:type="spellStart"/>
      <w:r w:rsidRPr="00E018A5">
        <w:rPr>
          <w:bCs/>
          <w:sz w:val="28"/>
          <w:szCs w:val="28"/>
        </w:rPr>
        <w:t>Vitoplex</w:t>
      </w:r>
      <w:proofErr w:type="spellEnd"/>
      <w:r w:rsidRPr="00E018A5">
        <w:rPr>
          <w:bCs/>
          <w:sz w:val="28"/>
          <w:szCs w:val="28"/>
        </w:rPr>
        <w:t xml:space="preserve"> 200» в комплекте с </w:t>
      </w:r>
      <w:proofErr w:type="spellStart"/>
      <w:r w:rsidR="00331AAB" w:rsidRPr="00E018A5">
        <w:rPr>
          <w:bCs/>
          <w:sz w:val="28"/>
          <w:szCs w:val="28"/>
        </w:rPr>
        <w:t>жидкотопливной</w:t>
      </w:r>
      <w:proofErr w:type="spellEnd"/>
      <w:r w:rsidR="00331AAB" w:rsidRPr="00E018A5">
        <w:rPr>
          <w:bCs/>
          <w:sz w:val="28"/>
          <w:szCs w:val="28"/>
        </w:rPr>
        <w:t xml:space="preserve"> двухступенчатой горелкой «</w:t>
      </w:r>
      <w:proofErr w:type="spellStart"/>
      <w:r w:rsidR="00331AAB" w:rsidRPr="00E018A5">
        <w:rPr>
          <w:bCs/>
          <w:sz w:val="28"/>
          <w:szCs w:val="28"/>
        </w:rPr>
        <w:t>Vitoflame</w:t>
      </w:r>
      <w:proofErr w:type="spellEnd"/>
      <w:r w:rsidR="00331AAB" w:rsidRPr="00E018A5">
        <w:rPr>
          <w:bCs/>
          <w:sz w:val="28"/>
          <w:szCs w:val="28"/>
        </w:rPr>
        <w:t xml:space="preserve"> 100»;</w:t>
      </w:r>
    </w:p>
    <w:p w:rsidR="00FE5706" w:rsidRPr="00E018A5" w:rsidRDefault="00331AAB" w:rsidP="00331AAB">
      <w:pPr>
        <w:spacing w:line="360" w:lineRule="auto"/>
        <w:ind w:firstLine="567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твердотопливный водогрейный котел фирмы «АТМОС» типа «100DC».</w:t>
      </w:r>
    </w:p>
    <w:p w:rsidR="003D2D49" w:rsidRPr="00E018A5" w:rsidRDefault="00331AAB" w:rsidP="003D2D49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Теплопроизводительность</w:t>
      </w:r>
      <w:proofErr w:type="spellEnd"/>
      <w:r w:rsidRPr="00E018A5">
        <w:rPr>
          <w:bCs/>
          <w:sz w:val="28"/>
          <w:szCs w:val="28"/>
        </w:rPr>
        <w:t xml:space="preserve"> дизельного котла «</w:t>
      </w:r>
      <w:proofErr w:type="spellStart"/>
      <w:r w:rsidRPr="00E018A5">
        <w:rPr>
          <w:bCs/>
          <w:sz w:val="28"/>
          <w:szCs w:val="28"/>
        </w:rPr>
        <w:t>Vitoplex</w:t>
      </w:r>
      <w:proofErr w:type="spellEnd"/>
      <w:r w:rsidRPr="00E018A5">
        <w:rPr>
          <w:bCs/>
          <w:sz w:val="28"/>
          <w:szCs w:val="28"/>
        </w:rPr>
        <w:t xml:space="preserve"> 200» - 90 кВт</w:t>
      </w:r>
      <w:r w:rsidR="003D2D49" w:rsidRPr="00E018A5">
        <w:rPr>
          <w:bCs/>
          <w:sz w:val="28"/>
          <w:szCs w:val="28"/>
        </w:rPr>
        <w:t>.</w:t>
      </w:r>
    </w:p>
    <w:p w:rsidR="003D2D49" w:rsidRPr="00E018A5" w:rsidRDefault="003D2D49" w:rsidP="003D2D49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Теплопроизводительность</w:t>
      </w:r>
      <w:proofErr w:type="spellEnd"/>
      <w:r w:rsidRPr="00E018A5">
        <w:rPr>
          <w:bCs/>
          <w:sz w:val="28"/>
          <w:szCs w:val="28"/>
        </w:rPr>
        <w:t xml:space="preserve"> котла на дровах «100DC» - 100 кВт.</w:t>
      </w:r>
    </w:p>
    <w:p w:rsidR="00331AAB" w:rsidRPr="00E018A5" w:rsidRDefault="00331AAB" w:rsidP="003D2D49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Общая </w:t>
      </w:r>
      <w:proofErr w:type="spellStart"/>
      <w:r w:rsidRPr="00E018A5">
        <w:rPr>
          <w:bCs/>
          <w:sz w:val="28"/>
          <w:szCs w:val="28"/>
        </w:rPr>
        <w:t>теплопроизводительность</w:t>
      </w:r>
      <w:proofErr w:type="spellEnd"/>
      <w:r w:rsidRPr="00E018A5">
        <w:rPr>
          <w:bCs/>
          <w:sz w:val="28"/>
          <w:szCs w:val="28"/>
        </w:rPr>
        <w:t xml:space="preserve"> котельной составит Q = 190 кВт = 0,163 Гкал/час. </w:t>
      </w:r>
    </w:p>
    <w:p w:rsidR="009C47C1" w:rsidRPr="00E018A5" w:rsidRDefault="009C47C1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lastRenderedPageBreak/>
        <w:t>Теплотворная способность топлива: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– дизельно</w:t>
      </w:r>
      <w:r w:rsidR="009C47C1" w:rsidRPr="00E018A5">
        <w:rPr>
          <w:bCs/>
          <w:sz w:val="28"/>
          <w:szCs w:val="28"/>
        </w:rPr>
        <w:t xml:space="preserve">е топливо с </w:t>
      </w:r>
      <w:proofErr w:type="spellStart"/>
      <w:proofErr w:type="gramStart"/>
      <w:r w:rsidR="009C47C1" w:rsidRPr="00E018A5">
        <w:rPr>
          <w:bCs/>
          <w:sz w:val="28"/>
          <w:szCs w:val="28"/>
        </w:rPr>
        <w:t>Q</w:t>
      </w:r>
      <w:proofErr w:type="gramEnd"/>
      <w:r w:rsidR="009C47C1" w:rsidRPr="00E018A5">
        <w:rPr>
          <w:bCs/>
          <w:sz w:val="28"/>
          <w:szCs w:val="28"/>
        </w:rPr>
        <w:t>рн</w:t>
      </w:r>
      <w:proofErr w:type="spellEnd"/>
      <w:r w:rsidR="009C47C1" w:rsidRPr="00E018A5">
        <w:rPr>
          <w:bCs/>
          <w:sz w:val="28"/>
          <w:szCs w:val="28"/>
        </w:rPr>
        <w:t xml:space="preserve"> = 10200 ккал/кг;</w:t>
      </w:r>
    </w:p>
    <w:p w:rsidR="009C47C1" w:rsidRPr="00E018A5" w:rsidRDefault="009C47C1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– дрова с </w:t>
      </w:r>
      <w:proofErr w:type="spellStart"/>
      <w:proofErr w:type="gramStart"/>
      <w:r w:rsidRPr="00E018A5">
        <w:rPr>
          <w:bCs/>
          <w:sz w:val="28"/>
          <w:szCs w:val="28"/>
        </w:rPr>
        <w:t>Q</w:t>
      </w:r>
      <w:proofErr w:type="gramEnd"/>
      <w:r w:rsidRPr="00E018A5">
        <w:rPr>
          <w:bCs/>
          <w:sz w:val="28"/>
          <w:szCs w:val="28"/>
        </w:rPr>
        <w:t>рн</w:t>
      </w:r>
      <w:proofErr w:type="spellEnd"/>
      <w:r w:rsidRPr="00E018A5">
        <w:rPr>
          <w:bCs/>
          <w:sz w:val="28"/>
          <w:szCs w:val="28"/>
        </w:rPr>
        <w:t xml:space="preserve"> = 2960 ккал/кг.</w:t>
      </w:r>
    </w:p>
    <w:p w:rsidR="00592532" w:rsidRPr="00E018A5" w:rsidRDefault="00592532" w:rsidP="0059253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Система автоматического управления котельной построена на базе </w:t>
      </w:r>
      <w:proofErr w:type="spellStart"/>
      <w:r w:rsidRPr="00E018A5">
        <w:rPr>
          <w:bCs/>
          <w:sz w:val="28"/>
          <w:szCs w:val="28"/>
        </w:rPr>
        <w:t>погодозависимого</w:t>
      </w:r>
      <w:proofErr w:type="spellEnd"/>
      <w:r w:rsidRPr="00E018A5">
        <w:rPr>
          <w:bCs/>
          <w:sz w:val="28"/>
          <w:szCs w:val="28"/>
        </w:rPr>
        <w:t xml:space="preserve"> регулятора «KS E8.0634»</w:t>
      </w:r>
      <w:r w:rsidR="00E018A5" w:rsidRPr="00E018A5">
        <w:rPr>
          <w:bCs/>
          <w:sz w:val="28"/>
          <w:szCs w:val="28"/>
        </w:rPr>
        <w:t xml:space="preserve"> и двух</w:t>
      </w:r>
      <w:r w:rsidRPr="00E018A5">
        <w:rPr>
          <w:bCs/>
          <w:sz w:val="28"/>
          <w:szCs w:val="28"/>
        </w:rPr>
        <w:t xml:space="preserve"> фирмы </w:t>
      </w:r>
      <w:r w:rsidR="00E018A5" w:rsidRPr="00E018A5">
        <w:rPr>
          <w:bCs/>
          <w:sz w:val="28"/>
          <w:szCs w:val="28"/>
        </w:rPr>
        <w:t xml:space="preserve">«KS E8.1124» </w:t>
      </w:r>
      <w:r w:rsidRPr="00E018A5">
        <w:rPr>
          <w:bCs/>
          <w:sz w:val="28"/>
          <w:szCs w:val="28"/>
        </w:rPr>
        <w:t>«</w:t>
      </w:r>
      <w:proofErr w:type="spellStart"/>
      <w:r w:rsidRPr="00E018A5">
        <w:rPr>
          <w:bCs/>
          <w:sz w:val="28"/>
          <w:szCs w:val="28"/>
        </w:rPr>
        <w:t>Кромшредер</w:t>
      </w:r>
      <w:proofErr w:type="spellEnd"/>
      <w:r w:rsidRPr="00E018A5">
        <w:rPr>
          <w:bCs/>
          <w:sz w:val="28"/>
          <w:szCs w:val="28"/>
        </w:rPr>
        <w:t xml:space="preserve">». </w:t>
      </w:r>
    </w:p>
    <w:p w:rsidR="009C47C1" w:rsidRPr="00E018A5" w:rsidRDefault="009C47C1" w:rsidP="00513E4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Схема системы теплоснабжения построена на базе двух </w:t>
      </w:r>
      <w:proofErr w:type="spellStart"/>
      <w:r w:rsidRPr="00E018A5">
        <w:rPr>
          <w:bCs/>
          <w:sz w:val="28"/>
          <w:szCs w:val="28"/>
        </w:rPr>
        <w:t>гидроколлекторов</w:t>
      </w:r>
      <w:proofErr w:type="spellEnd"/>
      <w:r w:rsidRPr="00E018A5">
        <w:rPr>
          <w:bCs/>
          <w:sz w:val="28"/>
          <w:szCs w:val="28"/>
        </w:rPr>
        <w:t xml:space="preserve"> «СУПЕР-СТАНДАРТ 5/160 (3+1+1)» и «СТАНДАРТ 3/160» фирмы «Гидромонтаж» (Россия). </w:t>
      </w:r>
      <w:proofErr w:type="spellStart"/>
      <w:r w:rsidRPr="00E018A5">
        <w:rPr>
          <w:bCs/>
          <w:sz w:val="28"/>
          <w:szCs w:val="28"/>
        </w:rPr>
        <w:t>Гидроколлектор</w:t>
      </w:r>
      <w:proofErr w:type="spellEnd"/>
      <w:r w:rsidRPr="00E018A5">
        <w:rPr>
          <w:bCs/>
          <w:sz w:val="28"/>
          <w:szCs w:val="28"/>
        </w:rPr>
        <w:t xml:space="preserve"> «СУПЕР-СТАНДАРТ 5/160» имеет в конструкции </w:t>
      </w:r>
      <w:proofErr w:type="gramStart"/>
      <w:r w:rsidRPr="00E018A5">
        <w:rPr>
          <w:bCs/>
          <w:sz w:val="28"/>
          <w:szCs w:val="28"/>
        </w:rPr>
        <w:t>встроенный</w:t>
      </w:r>
      <w:proofErr w:type="gramEnd"/>
      <w:r w:rsidRPr="00E018A5">
        <w:rPr>
          <w:bCs/>
          <w:sz w:val="28"/>
          <w:szCs w:val="28"/>
        </w:rPr>
        <w:t xml:space="preserve"> </w:t>
      </w:r>
      <w:proofErr w:type="spellStart"/>
      <w:r w:rsidRPr="00E018A5">
        <w:rPr>
          <w:bCs/>
          <w:sz w:val="28"/>
          <w:szCs w:val="28"/>
        </w:rPr>
        <w:t>гидровыравниватель</w:t>
      </w:r>
      <w:proofErr w:type="spellEnd"/>
      <w:r w:rsidRPr="00E018A5">
        <w:rPr>
          <w:bCs/>
          <w:sz w:val="28"/>
          <w:szCs w:val="28"/>
        </w:rPr>
        <w:t xml:space="preserve"> с двумя патрубками присоединения котлов Dn50. Все группы патрубков потребителей 11/4” для присоединения насосных и насосно-смесительных групп с межосевым расстоянием 160 мм. Четыре отвода 1/2” для присоединения манометра, автоматического </w:t>
      </w:r>
      <w:proofErr w:type="spellStart"/>
      <w:r w:rsidRPr="00E018A5">
        <w:rPr>
          <w:bCs/>
          <w:sz w:val="28"/>
          <w:szCs w:val="28"/>
        </w:rPr>
        <w:t>воздухоотводчика</w:t>
      </w:r>
      <w:proofErr w:type="spellEnd"/>
      <w:r w:rsidRPr="00E018A5">
        <w:rPr>
          <w:bCs/>
          <w:sz w:val="28"/>
          <w:szCs w:val="28"/>
        </w:rPr>
        <w:t>, крана для заполнения, мембранного расширительного бака.</w:t>
      </w:r>
    </w:p>
    <w:p w:rsidR="003A6DFC" w:rsidRPr="00E018A5" w:rsidRDefault="003A6DFC" w:rsidP="00513E4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Гидромодуль</w:t>
      </w:r>
      <w:r w:rsidR="00EA45AE" w:rsidRPr="00E018A5">
        <w:rPr>
          <w:bCs/>
          <w:sz w:val="28"/>
          <w:szCs w:val="28"/>
        </w:rPr>
        <w:t xml:space="preserve"> для нужд</w:t>
      </w:r>
      <w:r w:rsidR="00513E48" w:rsidRPr="00E018A5">
        <w:rPr>
          <w:bCs/>
          <w:sz w:val="28"/>
          <w:szCs w:val="28"/>
        </w:rPr>
        <w:t xml:space="preserve"> отопления</w:t>
      </w:r>
      <w:r w:rsidR="00EA45AE" w:rsidRPr="00E018A5">
        <w:rPr>
          <w:bCs/>
          <w:sz w:val="28"/>
          <w:szCs w:val="28"/>
        </w:rPr>
        <w:t xml:space="preserve"> </w:t>
      </w:r>
      <w:r w:rsidR="009C47C1" w:rsidRPr="00E018A5">
        <w:rPr>
          <w:bCs/>
          <w:sz w:val="28"/>
          <w:szCs w:val="28"/>
        </w:rPr>
        <w:t xml:space="preserve">Храма рассчитан на </w:t>
      </w:r>
      <w:r w:rsidR="00513E48" w:rsidRPr="00E018A5">
        <w:rPr>
          <w:bCs/>
          <w:sz w:val="28"/>
          <w:szCs w:val="28"/>
        </w:rPr>
        <w:t>5</w:t>
      </w:r>
      <w:r w:rsidR="009C47C1" w:rsidRPr="00E018A5">
        <w:rPr>
          <w:bCs/>
          <w:sz w:val="28"/>
          <w:szCs w:val="28"/>
        </w:rPr>
        <w:t xml:space="preserve"> насосно-смесительны</w:t>
      </w:r>
      <w:r w:rsidR="00513E48" w:rsidRPr="00E018A5">
        <w:rPr>
          <w:bCs/>
          <w:sz w:val="28"/>
          <w:szCs w:val="28"/>
        </w:rPr>
        <w:t>х</w:t>
      </w:r>
      <w:r w:rsidR="009C47C1" w:rsidRPr="00E018A5">
        <w:rPr>
          <w:bCs/>
          <w:sz w:val="28"/>
          <w:szCs w:val="28"/>
        </w:rPr>
        <w:t xml:space="preserve"> групп</w:t>
      </w:r>
      <w:r w:rsidR="00513E48" w:rsidRPr="00E018A5">
        <w:rPr>
          <w:bCs/>
          <w:sz w:val="28"/>
          <w:szCs w:val="28"/>
        </w:rPr>
        <w:t xml:space="preserve"> с </w:t>
      </w:r>
      <w:r w:rsidR="009C47C1" w:rsidRPr="00E018A5">
        <w:rPr>
          <w:bCs/>
          <w:sz w:val="28"/>
          <w:szCs w:val="28"/>
        </w:rPr>
        <w:t>насос</w:t>
      </w:r>
      <w:r w:rsidR="00513E48" w:rsidRPr="00E018A5">
        <w:rPr>
          <w:bCs/>
          <w:sz w:val="28"/>
          <w:szCs w:val="28"/>
        </w:rPr>
        <w:t>ами</w:t>
      </w:r>
      <w:r w:rsidR="009C47C1" w:rsidRPr="00E018A5">
        <w:rPr>
          <w:bCs/>
          <w:sz w:val="28"/>
          <w:szCs w:val="28"/>
        </w:rPr>
        <w:t xml:space="preserve"> </w:t>
      </w:r>
      <w:r w:rsidR="00513E48" w:rsidRPr="00E018A5">
        <w:rPr>
          <w:bCs/>
          <w:sz w:val="28"/>
          <w:szCs w:val="28"/>
        </w:rPr>
        <w:t>фирмы «</w:t>
      </w:r>
      <w:proofErr w:type="spellStart"/>
      <w:r w:rsidR="00513E48" w:rsidRPr="00E018A5">
        <w:rPr>
          <w:bCs/>
          <w:sz w:val="28"/>
          <w:szCs w:val="28"/>
        </w:rPr>
        <w:t>Grundfos</w:t>
      </w:r>
      <w:proofErr w:type="spellEnd"/>
      <w:r w:rsidR="00513E48" w:rsidRPr="00E018A5">
        <w:rPr>
          <w:bCs/>
          <w:sz w:val="28"/>
          <w:szCs w:val="28"/>
        </w:rPr>
        <w:t xml:space="preserve">» типа </w:t>
      </w:r>
      <w:r w:rsidR="009C47C1" w:rsidRPr="00E018A5">
        <w:rPr>
          <w:bCs/>
          <w:sz w:val="28"/>
          <w:szCs w:val="28"/>
        </w:rPr>
        <w:t>"UPS 32-65 180"</w:t>
      </w:r>
      <w:r w:rsidR="00513E48" w:rsidRPr="00E018A5">
        <w:rPr>
          <w:bCs/>
          <w:sz w:val="28"/>
          <w:szCs w:val="28"/>
        </w:rPr>
        <w:t>, а так же двух резервных групп.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Для защиты оборудования проектом предусматривается установка </w:t>
      </w:r>
      <w:r w:rsidR="00D22C08" w:rsidRPr="00E018A5">
        <w:rPr>
          <w:bCs/>
          <w:sz w:val="28"/>
          <w:szCs w:val="28"/>
        </w:rPr>
        <w:t>двух</w:t>
      </w:r>
      <w:r w:rsidRPr="00E018A5">
        <w:rPr>
          <w:bCs/>
          <w:sz w:val="28"/>
          <w:szCs w:val="28"/>
        </w:rPr>
        <w:t xml:space="preserve"> мембранных расширительных баков «N</w:t>
      </w:r>
      <w:r w:rsidR="00D22C08" w:rsidRPr="00E018A5">
        <w:rPr>
          <w:bCs/>
          <w:sz w:val="28"/>
          <w:szCs w:val="28"/>
          <w:lang w:val="en-US"/>
        </w:rPr>
        <w:t>G</w:t>
      </w:r>
      <w:r w:rsidR="00D22C08" w:rsidRPr="00E018A5">
        <w:rPr>
          <w:bCs/>
          <w:sz w:val="28"/>
          <w:szCs w:val="28"/>
        </w:rPr>
        <w:t>2</w:t>
      </w:r>
      <w:r w:rsidR="00EA45AE" w:rsidRPr="00E018A5">
        <w:rPr>
          <w:bCs/>
          <w:sz w:val="28"/>
          <w:szCs w:val="28"/>
        </w:rPr>
        <w:t>0</w:t>
      </w:r>
      <w:r w:rsidRPr="00E018A5">
        <w:rPr>
          <w:bCs/>
          <w:sz w:val="28"/>
          <w:szCs w:val="28"/>
        </w:rPr>
        <w:t xml:space="preserve">0» </w:t>
      </w:r>
      <w:r w:rsidR="00D22C08" w:rsidRPr="00E018A5">
        <w:rPr>
          <w:bCs/>
          <w:sz w:val="28"/>
          <w:szCs w:val="28"/>
        </w:rPr>
        <w:t>и двух «N</w:t>
      </w:r>
      <w:r w:rsidR="00D22C08" w:rsidRPr="00E018A5">
        <w:rPr>
          <w:bCs/>
          <w:sz w:val="28"/>
          <w:szCs w:val="28"/>
          <w:lang w:val="en-US"/>
        </w:rPr>
        <w:t>G</w:t>
      </w:r>
      <w:r w:rsidR="00D22C08" w:rsidRPr="00E018A5">
        <w:rPr>
          <w:bCs/>
          <w:sz w:val="28"/>
          <w:szCs w:val="28"/>
        </w:rPr>
        <w:t xml:space="preserve">80» </w:t>
      </w:r>
      <w:r w:rsidRPr="00E018A5">
        <w:rPr>
          <w:bCs/>
          <w:sz w:val="28"/>
          <w:szCs w:val="28"/>
        </w:rPr>
        <w:t>фирмы «</w:t>
      </w:r>
      <w:proofErr w:type="spellStart"/>
      <w:r w:rsidRPr="00E018A5">
        <w:rPr>
          <w:bCs/>
          <w:sz w:val="28"/>
          <w:szCs w:val="28"/>
        </w:rPr>
        <w:t>Reflex</w:t>
      </w:r>
      <w:proofErr w:type="spellEnd"/>
      <w:r w:rsidRPr="00E018A5">
        <w:rPr>
          <w:bCs/>
          <w:sz w:val="28"/>
          <w:szCs w:val="28"/>
        </w:rPr>
        <w:t>». Мембранны</w:t>
      </w:r>
      <w:r w:rsidR="00D22C08" w:rsidRPr="00E018A5">
        <w:rPr>
          <w:bCs/>
          <w:sz w:val="28"/>
          <w:szCs w:val="28"/>
        </w:rPr>
        <w:t>е</w:t>
      </w:r>
      <w:r w:rsidRPr="00E018A5">
        <w:rPr>
          <w:bCs/>
          <w:sz w:val="28"/>
          <w:szCs w:val="28"/>
        </w:rPr>
        <w:t xml:space="preserve"> расширительны</w:t>
      </w:r>
      <w:r w:rsidR="00D22C08" w:rsidRPr="00E018A5">
        <w:rPr>
          <w:bCs/>
          <w:sz w:val="28"/>
          <w:szCs w:val="28"/>
        </w:rPr>
        <w:t>е</w:t>
      </w:r>
      <w:r w:rsidRPr="00E018A5">
        <w:rPr>
          <w:bCs/>
          <w:sz w:val="28"/>
          <w:szCs w:val="28"/>
        </w:rPr>
        <w:t xml:space="preserve"> бак</w:t>
      </w:r>
      <w:r w:rsidR="00D22C08" w:rsidRPr="00E018A5">
        <w:rPr>
          <w:bCs/>
          <w:sz w:val="28"/>
          <w:szCs w:val="28"/>
        </w:rPr>
        <w:t>и</w:t>
      </w:r>
      <w:r w:rsidRPr="00E018A5">
        <w:rPr>
          <w:bCs/>
          <w:sz w:val="28"/>
          <w:szCs w:val="28"/>
        </w:rPr>
        <w:t xml:space="preserve"> подключается к системе теплоснабжения с помощью специального быстроразъемного соединения.</w:t>
      </w:r>
    </w:p>
    <w:p w:rsidR="00EA45AE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Удаление воздуха из контура системы теплоснабжения осу</w:t>
      </w:r>
      <w:r w:rsidR="00EA45AE" w:rsidRPr="00E018A5">
        <w:rPr>
          <w:bCs/>
          <w:sz w:val="28"/>
          <w:szCs w:val="28"/>
        </w:rPr>
        <w:t>ществляется с помощью с помощью:</w:t>
      </w:r>
    </w:p>
    <w:p w:rsidR="00EA45AE" w:rsidRPr="00E018A5" w:rsidRDefault="00EA45AE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1) сепаратора воздуха фирмы «</w:t>
      </w:r>
      <w:proofErr w:type="spellStart"/>
      <w:r w:rsidRPr="00E018A5">
        <w:rPr>
          <w:bCs/>
          <w:sz w:val="28"/>
          <w:szCs w:val="28"/>
          <w:lang w:val="en-US"/>
        </w:rPr>
        <w:t>Spirovent</w:t>
      </w:r>
      <w:proofErr w:type="spellEnd"/>
      <w:r w:rsidRPr="00E018A5">
        <w:rPr>
          <w:bCs/>
          <w:sz w:val="28"/>
          <w:szCs w:val="28"/>
        </w:rPr>
        <w:t>»</w:t>
      </w:r>
    </w:p>
    <w:p w:rsidR="003A6DFC" w:rsidRPr="00E018A5" w:rsidRDefault="00EA45AE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2) </w:t>
      </w:r>
      <w:r w:rsidR="003A6DFC" w:rsidRPr="00E018A5">
        <w:rPr>
          <w:bCs/>
          <w:sz w:val="28"/>
          <w:szCs w:val="28"/>
        </w:rPr>
        <w:t xml:space="preserve">автоматических </w:t>
      </w:r>
      <w:proofErr w:type="spellStart"/>
      <w:r w:rsidR="003A6DFC" w:rsidRPr="00E018A5">
        <w:rPr>
          <w:bCs/>
          <w:sz w:val="28"/>
          <w:szCs w:val="28"/>
        </w:rPr>
        <w:t>воздухоотводчиков</w:t>
      </w:r>
      <w:proofErr w:type="spellEnd"/>
      <w:r w:rsidR="003A6DFC" w:rsidRPr="00E018A5">
        <w:rPr>
          <w:bCs/>
          <w:sz w:val="28"/>
          <w:szCs w:val="28"/>
        </w:rPr>
        <w:t xml:space="preserve">, расположенных в верхних точках </w:t>
      </w:r>
      <w:proofErr w:type="spellStart"/>
      <w:r w:rsidR="003A6DFC" w:rsidRPr="00E018A5">
        <w:rPr>
          <w:bCs/>
          <w:sz w:val="28"/>
          <w:szCs w:val="28"/>
        </w:rPr>
        <w:t>гидроколлектров</w:t>
      </w:r>
      <w:proofErr w:type="spellEnd"/>
      <w:r w:rsidR="003A6DFC" w:rsidRPr="00E018A5">
        <w:rPr>
          <w:bCs/>
          <w:sz w:val="28"/>
          <w:szCs w:val="28"/>
        </w:rPr>
        <w:t xml:space="preserve"> и трубопроводов. Перед </w:t>
      </w:r>
      <w:proofErr w:type="spellStart"/>
      <w:r w:rsidR="003A6DFC" w:rsidRPr="00E018A5">
        <w:rPr>
          <w:bCs/>
          <w:sz w:val="28"/>
          <w:szCs w:val="28"/>
        </w:rPr>
        <w:t>воздухоотводчиками</w:t>
      </w:r>
      <w:proofErr w:type="spellEnd"/>
      <w:r w:rsidR="003A6DFC" w:rsidRPr="00E018A5">
        <w:rPr>
          <w:bCs/>
          <w:sz w:val="28"/>
          <w:szCs w:val="28"/>
        </w:rPr>
        <w:t xml:space="preserve"> устанавливаются шаровые краны.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lastRenderedPageBreak/>
        <w:t>В котельной предусмотрен отвод воды из спускных устройств оборудования котельной (котлов, расширительных баков, распределительных коллекторов, предохранительных клапанов).</w:t>
      </w:r>
    </w:p>
    <w:p w:rsidR="00082D4B" w:rsidRPr="00E018A5" w:rsidRDefault="00082D4B" w:rsidP="00082D4B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Для экономии дров и защиты дровяного котла проектом предусматривается установка четырех аккумулирующих емкостей «PS1000» объемом 1000 л. фирмы «</w:t>
      </w:r>
      <w:proofErr w:type="spellStart"/>
      <w:r w:rsidRPr="00E018A5">
        <w:rPr>
          <w:bCs/>
          <w:sz w:val="28"/>
          <w:szCs w:val="28"/>
        </w:rPr>
        <w:t>Buderus</w:t>
      </w:r>
      <w:proofErr w:type="spellEnd"/>
      <w:r w:rsidRPr="00E018A5">
        <w:rPr>
          <w:bCs/>
          <w:sz w:val="28"/>
          <w:szCs w:val="28"/>
        </w:rPr>
        <w:t>».</w:t>
      </w:r>
    </w:p>
    <w:p w:rsidR="00082D4B" w:rsidRPr="00E018A5" w:rsidRDefault="00082D4B" w:rsidP="00082D4B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Для отвода дымовых газов для каждого котла предусмотрен  отдельный дымоход. От дровяного котла предусматривается установка </w:t>
      </w:r>
      <w:proofErr w:type="spellStart"/>
      <w:r w:rsidRPr="00E018A5">
        <w:rPr>
          <w:bCs/>
          <w:sz w:val="28"/>
          <w:szCs w:val="28"/>
        </w:rPr>
        <w:t>двухстенной</w:t>
      </w:r>
      <w:proofErr w:type="spellEnd"/>
      <w:r w:rsidRPr="00E018A5">
        <w:rPr>
          <w:bCs/>
          <w:sz w:val="28"/>
          <w:szCs w:val="28"/>
        </w:rPr>
        <w:t xml:space="preserve"> утепленной жаропрочной дымовой трубы из нержавеющей стали фирмы «</w:t>
      </w:r>
      <w:proofErr w:type="spellStart"/>
      <w:r w:rsidRPr="00E018A5">
        <w:rPr>
          <w:bCs/>
          <w:sz w:val="28"/>
          <w:szCs w:val="28"/>
        </w:rPr>
        <w:t>Rosinox</w:t>
      </w:r>
      <w:proofErr w:type="spellEnd"/>
      <w:r w:rsidRPr="00E018A5">
        <w:rPr>
          <w:bCs/>
          <w:sz w:val="28"/>
          <w:szCs w:val="28"/>
        </w:rPr>
        <w:t xml:space="preserve">» (Россия). Внутренний диаметр дымовой трубы  дровяного котла равен 200 мм. От </w:t>
      </w:r>
      <w:proofErr w:type="spellStart"/>
      <w:r w:rsidRPr="00E018A5">
        <w:rPr>
          <w:bCs/>
          <w:sz w:val="28"/>
          <w:szCs w:val="28"/>
        </w:rPr>
        <w:t>дизелного</w:t>
      </w:r>
      <w:proofErr w:type="spellEnd"/>
      <w:r w:rsidRPr="00E018A5">
        <w:rPr>
          <w:bCs/>
          <w:sz w:val="28"/>
          <w:szCs w:val="28"/>
        </w:rPr>
        <w:t xml:space="preserve"> котла предусматривается установка </w:t>
      </w:r>
      <w:proofErr w:type="spellStart"/>
      <w:r w:rsidRPr="00E018A5">
        <w:rPr>
          <w:bCs/>
          <w:sz w:val="28"/>
          <w:szCs w:val="28"/>
        </w:rPr>
        <w:t>двухстенной</w:t>
      </w:r>
      <w:proofErr w:type="spellEnd"/>
      <w:r w:rsidRPr="00E018A5">
        <w:rPr>
          <w:bCs/>
          <w:sz w:val="28"/>
          <w:szCs w:val="28"/>
        </w:rPr>
        <w:t xml:space="preserve"> утепленной кислотостойкой дымовой трубы из нержавеющей стали фирмы «</w:t>
      </w:r>
      <w:proofErr w:type="spellStart"/>
      <w:r w:rsidRPr="00E018A5">
        <w:rPr>
          <w:bCs/>
          <w:sz w:val="28"/>
          <w:szCs w:val="28"/>
        </w:rPr>
        <w:t>Rosinox</w:t>
      </w:r>
      <w:proofErr w:type="spellEnd"/>
      <w:r w:rsidRPr="00E018A5">
        <w:rPr>
          <w:bCs/>
          <w:sz w:val="28"/>
          <w:szCs w:val="28"/>
        </w:rPr>
        <w:t xml:space="preserve">» (Россия). Внутренний диаметр дымовой трубы дизельного котла равен 180 мм. Высота устья дымовой трубы должна быть не менее чем на </w:t>
      </w:r>
      <w:smartTag w:uri="urn:schemas-microsoft-com:office:smarttags" w:element="metricconverter">
        <w:smartTagPr>
          <w:attr w:name="ProductID" w:val="500 мм"/>
        </w:smartTagPr>
        <w:r w:rsidRPr="00E018A5">
          <w:rPr>
            <w:bCs/>
            <w:sz w:val="28"/>
            <w:szCs w:val="28"/>
          </w:rPr>
          <w:t>500 мм</w:t>
        </w:r>
      </w:smartTag>
      <w:r w:rsidRPr="00E018A5">
        <w:rPr>
          <w:bCs/>
          <w:sz w:val="28"/>
          <w:szCs w:val="28"/>
        </w:rPr>
        <w:t xml:space="preserve"> выше уровня кровли.</w:t>
      </w:r>
    </w:p>
    <w:p w:rsidR="003A6DFC" w:rsidRPr="00E018A5" w:rsidRDefault="003A6DFC" w:rsidP="003871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PSMT"/>
          <w:sz w:val="28"/>
          <w:szCs w:val="28"/>
        </w:rPr>
      </w:pPr>
      <w:r w:rsidRPr="00E018A5">
        <w:rPr>
          <w:bCs/>
          <w:sz w:val="28"/>
          <w:szCs w:val="28"/>
        </w:rPr>
        <w:t xml:space="preserve">Вентиляция в котельной </w:t>
      </w:r>
      <w:r w:rsidR="00EA45AE" w:rsidRPr="00E018A5">
        <w:rPr>
          <w:bCs/>
          <w:sz w:val="28"/>
          <w:szCs w:val="28"/>
        </w:rPr>
        <w:t>естественная</w:t>
      </w:r>
      <w:r w:rsidRPr="00E018A5">
        <w:rPr>
          <w:bCs/>
          <w:sz w:val="28"/>
          <w:szCs w:val="28"/>
        </w:rPr>
        <w:t xml:space="preserve"> (</w:t>
      </w:r>
      <w:proofErr w:type="gramStart"/>
      <w:r w:rsidRPr="00E018A5">
        <w:rPr>
          <w:bCs/>
          <w:sz w:val="28"/>
          <w:szCs w:val="28"/>
        </w:rPr>
        <w:t>см</w:t>
      </w:r>
      <w:proofErr w:type="gramEnd"/>
      <w:r w:rsidRPr="00E018A5">
        <w:rPr>
          <w:bCs/>
          <w:sz w:val="28"/>
          <w:szCs w:val="28"/>
        </w:rPr>
        <w:t>. проект 201</w:t>
      </w:r>
      <w:r w:rsidR="00EA45AE" w:rsidRPr="00E018A5">
        <w:rPr>
          <w:bCs/>
          <w:sz w:val="28"/>
          <w:szCs w:val="28"/>
        </w:rPr>
        <w:t>4</w:t>
      </w:r>
      <w:r w:rsidRPr="00E018A5">
        <w:rPr>
          <w:bCs/>
          <w:sz w:val="28"/>
          <w:szCs w:val="28"/>
        </w:rPr>
        <w:t xml:space="preserve"> г. «</w:t>
      </w:r>
      <w:r w:rsidR="00520232" w:rsidRPr="00E018A5">
        <w:rPr>
          <w:bCs/>
          <w:sz w:val="28"/>
          <w:szCs w:val="28"/>
        </w:rPr>
        <w:t xml:space="preserve">Отопление и </w:t>
      </w:r>
      <w:r w:rsidRPr="00E018A5">
        <w:rPr>
          <w:bCs/>
          <w:sz w:val="28"/>
          <w:szCs w:val="28"/>
        </w:rPr>
        <w:t xml:space="preserve">Вентиляция» </w:t>
      </w:r>
      <w:r w:rsidR="00520232" w:rsidRPr="00E018A5">
        <w:rPr>
          <w:bCs/>
          <w:sz w:val="28"/>
          <w:szCs w:val="28"/>
        </w:rPr>
        <w:t>Храма во имя Святой Троицы с колокольней и келейным корпусом 1880-1884 гг.</w:t>
      </w:r>
      <w:r w:rsidRPr="00E018A5">
        <w:rPr>
          <w:bCs/>
          <w:sz w:val="28"/>
          <w:szCs w:val="28"/>
        </w:rPr>
        <w:t xml:space="preserve">). </w:t>
      </w:r>
      <w:r w:rsidR="0038711F" w:rsidRPr="00E018A5">
        <w:rPr>
          <w:rFonts w:eastAsia="TimesNewRomanPSMT"/>
          <w:sz w:val="28"/>
          <w:szCs w:val="28"/>
        </w:rPr>
        <w:t>Подача воздуха в котельную  осуществляется естественной приточной системой ПЕ</w:t>
      </w:r>
      <w:proofErr w:type="gramStart"/>
      <w:r w:rsidR="0038711F" w:rsidRPr="00E018A5">
        <w:rPr>
          <w:rFonts w:eastAsia="TimesNewRomanPSMT"/>
          <w:sz w:val="28"/>
          <w:szCs w:val="28"/>
        </w:rPr>
        <w:t>1</w:t>
      </w:r>
      <w:proofErr w:type="gramEnd"/>
      <w:r w:rsidR="0038711F" w:rsidRPr="00E018A5">
        <w:rPr>
          <w:rFonts w:eastAsia="TimesNewRomanPSMT"/>
          <w:sz w:val="28"/>
          <w:szCs w:val="28"/>
        </w:rPr>
        <w:t>. Решетка для забора воздуха располагается в закладке оконного проема.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Трубопроводы обвязки котельного оборудования выполняются из стальных труб.</w:t>
      </w:r>
    </w:p>
    <w:p w:rsidR="0038711F" w:rsidRPr="00E018A5" w:rsidRDefault="003A6DFC" w:rsidP="0038711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диаметром до </w:t>
      </w:r>
      <w:proofErr w:type="spellStart"/>
      <w:r w:rsidRPr="00E018A5">
        <w:rPr>
          <w:bCs/>
          <w:sz w:val="28"/>
          <w:szCs w:val="28"/>
        </w:rPr>
        <w:t>Ду</w:t>
      </w:r>
      <w:proofErr w:type="spellEnd"/>
      <w:r w:rsidRPr="00E018A5">
        <w:rPr>
          <w:bCs/>
          <w:sz w:val="28"/>
          <w:szCs w:val="28"/>
        </w:rPr>
        <w:t xml:space="preserve"> 40 мм – из </w:t>
      </w:r>
      <w:proofErr w:type="spellStart"/>
      <w:r w:rsidRPr="00E018A5">
        <w:rPr>
          <w:bCs/>
          <w:sz w:val="28"/>
          <w:szCs w:val="28"/>
        </w:rPr>
        <w:t>водогазопроводных</w:t>
      </w:r>
      <w:proofErr w:type="spellEnd"/>
      <w:r w:rsidRPr="00E018A5">
        <w:rPr>
          <w:bCs/>
          <w:sz w:val="28"/>
          <w:szCs w:val="28"/>
        </w:rPr>
        <w:t xml:space="preserve"> труб </w:t>
      </w:r>
      <w:proofErr w:type="gramStart"/>
      <w:r w:rsidRPr="00E018A5">
        <w:rPr>
          <w:bCs/>
          <w:sz w:val="28"/>
          <w:szCs w:val="28"/>
        </w:rPr>
        <w:t>по</w:t>
      </w:r>
      <w:proofErr w:type="gramEnd"/>
      <w:r w:rsidRPr="00E018A5">
        <w:rPr>
          <w:bCs/>
          <w:sz w:val="28"/>
          <w:szCs w:val="28"/>
        </w:rPr>
        <w:t xml:space="preserve"> </w:t>
      </w:r>
    </w:p>
    <w:p w:rsidR="003A6DFC" w:rsidRPr="00E018A5" w:rsidRDefault="003A6DFC" w:rsidP="0038711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ГОСТ 3262-75*</w:t>
      </w:r>
    </w:p>
    <w:p w:rsidR="0038711F" w:rsidRPr="00E018A5" w:rsidRDefault="003A6DFC" w:rsidP="0038711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диаметром свыше </w:t>
      </w:r>
      <w:proofErr w:type="spellStart"/>
      <w:r w:rsidRPr="00E018A5">
        <w:rPr>
          <w:bCs/>
          <w:sz w:val="28"/>
          <w:szCs w:val="28"/>
        </w:rPr>
        <w:t>Ду</w:t>
      </w:r>
      <w:proofErr w:type="spellEnd"/>
      <w:r w:rsidRPr="00E018A5">
        <w:rPr>
          <w:bCs/>
          <w:sz w:val="28"/>
          <w:szCs w:val="28"/>
        </w:rPr>
        <w:t xml:space="preserve"> 40 мм – из труб электросварных </w:t>
      </w:r>
      <w:proofErr w:type="gramStart"/>
      <w:r w:rsidRPr="00E018A5">
        <w:rPr>
          <w:bCs/>
          <w:sz w:val="28"/>
          <w:szCs w:val="28"/>
        </w:rPr>
        <w:t>по</w:t>
      </w:r>
      <w:proofErr w:type="gramEnd"/>
      <w:r w:rsidRPr="00E018A5">
        <w:rPr>
          <w:bCs/>
          <w:sz w:val="28"/>
          <w:szCs w:val="28"/>
        </w:rPr>
        <w:t xml:space="preserve"> </w:t>
      </w:r>
    </w:p>
    <w:p w:rsidR="003A6DFC" w:rsidRPr="00E018A5" w:rsidRDefault="003A6DFC" w:rsidP="0038711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ГОСТ 10704-91* 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Соединения трубопроводов осуществляются с помощью сварки и резьбовых фитингов.</w:t>
      </w:r>
    </w:p>
    <w:p w:rsidR="00200435" w:rsidRPr="00E018A5" w:rsidRDefault="00200435" w:rsidP="0020043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lastRenderedPageBreak/>
        <w:t xml:space="preserve">Трубопроводы покрываются трубчатой теплоизоляции  из вспененного каучука толщиной </w:t>
      </w:r>
      <w:smartTag w:uri="urn:schemas-microsoft-com:office:smarttags" w:element="metricconverter">
        <w:smartTagPr>
          <w:attr w:name="ProductID" w:val="19 мм"/>
        </w:smartTagPr>
        <w:r w:rsidRPr="00E018A5">
          <w:rPr>
            <w:bCs/>
            <w:sz w:val="28"/>
            <w:szCs w:val="28"/>
          </w:rPr>
          <w:t>19 мм</w:t>
        </w:r>
      </w:smartTag>
      <w:r w:rsidRPr="00E018A5">
        <w:rPr>
          <w:bCs/>
          <w:sz w:val="28"/>
          <w:szCs w:val="28"/>
        </w:rPr>
        <w:t xml:space="preserve"> фирмы «</w:t>
      </w:r>
      <w:proofErr w:type="spellStart"/>
      <w:r w:rsidRPr="00E018A5">
        <w:rPr>
          <w:bCs/>
          <w:sz w:val="28"/>
          <w:szCs w:val="28"/>
        </w:rPr>
        <w:t>K-Flex</w:t>
      </w:r>
      <w:proofErr w:type="spellEnd"/>
      <w:r w:rsidRPr="00E018A5">
        <w:rPr>
          <w:bCs/>
          <w:sz w:val="28"/>
          <w:szCs w:val="28"/>
        </w:rPr>
        <w:t>».   Монтаж теплоизоляции осуществляется с помощью клея и скотча «</w:t>
      </w:r>
      <w:proofErr w:type="spellStart"/>
      <w:r w:rsidRPr="00E018A5">
        <w:rPr>
          <w:bCs/>
          <w:sz w:val="28"/>
          <w:szCs w:val="28"/>
        </w:rPr>
        <w:t>K-Flex</w:t>
      </w:r>
      <w:proofErr w:type="spellEnd"/>
      <w:r w:rsidRPr="00E018A5">
        <w:rPr>
          <w:bCs/>
          <w:sz w:val="28"/>
          <w:szCs w:val="28"/>
        </w:rPr>
        <w:t>».</w:t>
      </w:r>
    </w:p>
    <w:p w:rsidR="0038711F" w:rsidRPr="00E018A5" w:rsidRDefault="0038711F" w:rsidP="0038711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Магистральные трубопроводы прокладываются с уклоном  0.002 в сторону котла. 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Для контроля технологических параметров предусмотрены термометры и манометры, которые расположены на подающих и обратных трубопроводах отопительных систем.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Размещение котлов и вспомогательного оборудования (расстояние между котлами и строительными конструкциями, ширина проходов, доступ к оборудованию) предусмотрено в соответствии с правилами устройства и безопасной эксплуатации, рекомендованными фирмой производителем.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Заполнение системы осуществляется с помощью специального патрубка, расположенного на </w:t>
      </w:r>
      <w:proofErr w:type="spellStart"/>
      <w:r w:rsidRPr="00E018A5">
        <w:rPr>
          <w:bCs/>
          <w:sz w:val="28"/>
          <w:szCs w:val="28"/>
        </w:rPr>
        <w:t>гидроллекторе</w:t>
      </w:r>
      <w:proofErr w:type="spellEnd"/>
      <w:r w:rsidRPr="00E018A5">
        <w:rPr>
          <w:bCs/>
          <w:sz w:val="28"/>
          <w:szCs w:val="28"/>
        </w:rPr>
        <w:t>. Подпитка осуществляется вручную при снижении давления теплоносителя в системе (контролируется визуально по показанию манометра группы безопасности).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Освещенность помещения котельной должна соответствовать </w:t>
      </w: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11-4-79 «Естественное и искусственное освещение». Остекление должно быть выполнено с возможностью проветривания помещения.</w:t>
      </w:r>
    </w:p>
    <w:p w:rsidR="003A6DFC" w:rsidRPr="00E018A5" w:rsidRDefault="003A6DFC" w:rsidP="00832D3C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В котельной запроектирована двухтрубная система водяного отопления с тупиковым движением теплоносителя.</w:t>
      </w:r>
    </w:p>
    <w:p w:rsidR="003A6DFC" w:rsidRPr="00E018A5" w:rsidRDefault="003A6DFC" w:rsidP="003A6DFC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4 ТОПЛИВОСНАБЖЕНИЕ.</w:t>
      </w:r>
    </w:p>
    <w:p w:rsidR="00EA45AE" w:rsidRPr="00E018A5" w:rsidRDefault="00EA45AE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6C1312" w:rsidRPr="00E018A5" w:rsidRDefault="006C1312" w:rsidP="006C1312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Для дровяного котла «АТМОС 100DC» предписанным топливом являются сухие колотые дрова (поленья) диаметром 80-150 мм, из отлежавшейся минимально  два года древесины, с влажностью 12-20% и длиной поленьев 300-1000 мм. Основные сведения по сжиганию древесины представлены в приложении №2. </w:t>
      </w:r>
    </w:p>
    <w:p w:rsidR="003A6DFC" w:rsidRPr="00E018A5" w:rsidRDefault="006C1312" w:rsidP="00EA45A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lastRenderedPageBreak/>
        <w:t>Для дизельного котла «</w:t>
      </w:r>
      <w:proofErr w:type="spellStart"/>
      <w:r w:rsidRPr="00E018A5">
        <w:rPr>
          <w:bCs/>
          <w:sz w:val="28"/>
          <w:szCs w:val="28"/>
          <w:lang w:val="en-US"/>
        </w:rPr>
        <w:t>Vitoplex</w:t>
      </w:r>
      <w:proofErr w:type="spellEnd"/>
      <w:r w:rsidRPr="00E018A5">
        <w:rPr>
          <w:bCs/>
          <w:sz w:val="28"/>
          <w:szCs w:val="28"/>
        </w:rPr>
        <w:t xml:space="preserve"> 200»</w:t>
      </w:r>
      <w:r w:rsidR="003A6DFC" w:rsidRPr="00E018A5">
        <w:rPr>
          <w:bCs/>
          <w:sz w:val="28"/>
          <w:szCs w:val="28"/>
        </w:rPr>
        <w:t xml:space="preserve"> в качестве топлива принято дизельное топливо по ГОСТ 305-82 со следующими характеристиками: вязкость кинематическая при 10 ºC около 2 </w:t>
      </w:r>
      <w:proofErr w:type="spellStart"/>
      <w:r w:rsidR="003A6DFC" w:rsidRPr="00E018A5">
        <w:rPr>
          <w:bCs/>
          <w:sz w:val="28"/>
          <w:szCs w:val="28"/>
        </w:rPr>
        <w:t>сСт</w:t>
      </w:r>
      <w:proofErr w:type="spellEnd"/>
      <w:r w:rsidR="003A6DFC" w:rsidRPr="00E018A5">
        <w:rPr>
          <w:bCs/>
          <w:sz w:val="28"/>
          <w:szCs w:val="28"/>
        </w:rPr>
        <w:t xml:space="preserve">, содержание серы не более 0,2%, температура вспышки не ниже 35 ºC, температура застывания не  выше  -35ºC. Для хранения нормативного количества топлива в помещении топочной устанавливается бак емкостью </w:t>
      </w:r>
      <w:smartTag w:uri="urn:schemas-microsoft-com:office:smarttags" w:element="metricconverter">
        <w:smartTagPr>
          <w:attr w:name="ProductID" w:val="1000 литров"/>
        </w:smartTagPr>
        <w:r w:rsidR="003A6DFC" w:rsidRPr="00E018A5">
          <w:rPr>
            <w:bCs/>
            <w:sz w:val="28"/>
            <w:szCs w:val="28"/>
          </w:rPr>
          <w:t>1000 литров</w:t>
        </w:r>
      </w:smartTag>
      <w:r w:rsidR="003A6DFC" w:rsidRPr="00E018A5">
        <w:rPr>
          <w:bCs/>
          <w:sz w:val="28"/>
          <w:szCs w:val="28"/>
        </w:rPr>
        <w:t xml:space="preserve"> (ширина 650 мм</w:t>
      </w:r>
      <w:proofErr w:type="gramStart"/>
      <w:r w:rsidR="003A6DFC" w:rsidRPr="00E018A5">
        <w:rPr>
          <w:bCs/>
          <w:sz w:val="28"/>
          <w:szCs w:val="28"/>
        </w:rPr>
        <w:t xml:space="preserve">., </w:t>
      </w:r>
      <w:proofErr w:type="gramEnd"/>
      <w:r w:rsidR="003A6DFC" w:rsidRPr="00E018A5">
        <w:rPr>
          <w:bCs/>
          <w:sz w:val="28"/>
          <w:szCs w:val="28"/>
        </w:rPr>
        <w:t xml:space="preserve">длина 1300 мм., высота 1660 мм) фирмы  «Анион» (Россия).  </w:t>
      </w:r>
    </w:p>
    <w:p w:rsidR="003A6DFC" w:rsidRPr="00E018A5" w:rsidRDefault="003A6DFC" w:rsidP="00EA45A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Доставка топлива осуществляется автотранспортом. </w:t>
      </w:r>
    </w:p>
    <w:p w:rsidR="003A6DFC" w:rsidRPr="00E018A5" w:rsidRDefault="003A6DFC" w:rsidP="00EA45A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Для  обвязки топливного бака используется монтажный комплект фирмы «Анион» (Россия). В состав монтажного комплекта входит: </w:t>
      </w:r>
      <w:proofErr w:type="spellStart"/>
      <w:r w:rsidRPr="00E018A5">
        <w:rPr>
          <w:bCs/>
          <w:sz w:val="28"/>
          <w:szCs w:val="28"/>
        </w:rPr>
        <w:t>топливозаборник</w:t>
      </w:r>
      <w:proofErr w:type="spellEnd"/>
      <w:r w:rsidRPr="00E018A5">
        <w:rPr>
          <w:bCs/>
          <w:sz w:val="28"/>
          <w:szCs w:val="28"/>
        </w:rPr>
        <w:t xml:space="preserve"> с </w:t>
      </w:r>
      <w:proofErr w:type="gramStart"/>
      <w:r w:rsidRPr="00E018A5">
        <w:rPr>
          <w:bCs/>
          <w:sz w:val="28"/>
          <w:szCs w:val="28"/>
        </w:rPr>
        <w:t>поплавковым</w:t>
      </w:r>
      <w:proofErr w:type="gramEnd"/>
      <w:r w:rsidRPr="00E018A5">
        <w:rPr>
          <w:bCs/>
          <w:sz w:val="28"/>
          <w:szCs w:val="28"/>
        </w:rPr>
        <w:t xml:space="preserve"> </w:t>
      </w:r>
      <w:proofErr w:type="spellStart"/>
      <w:r w:rsidRPr="00E018A5">
        <w:rPr>
          <w:bCs/>
          <w:sz w:val="28"/>
          <w:szCs w:val="28"/>
        </w:rPr>
        <w:t>заборником</w:t>
      </w:r>
      <w:proofErr w:type="spellEnd"/>
      <w:r w:rsidRPr="00E018A5">
        <w:rPr>
          <w:bCs/>
          <w:sz w:val="28"/>
          <w:szCs w:val="28"/>
        </w:rPr>
        <w:t xml:space="preserve"> топлива, клапан дыхательный лабиринтный, указатель уровня механический, фитинги и переходники полиэтиленовые. Дыхательный клапан присоединяется к стальной трубе Dу40, выводимой на улицу.</w:t>
      </w:r>
    </w:p>
    <w:p w:rsidR="003A6DFC" w:rsidRPr="00E018A5" w:rsidRDefault="003A6DFC" w:rsidP="00EA45AE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Проектом предусматривается однотрубная схема топливоподачи от резервуара хранения топлива к горелке котла. Подача топлива к горелке котла осуществляется за счет встроенного в горелку насоса </w:t>
      </w:r>
    </w:p>
    <w:p w:rsidR="003A6DFC" w:rsidRPr="00E018A5" w:rsidRDefault="003A6DFC" w:rsidP="00EA45AE">
      <w:pPr>
        <w:spacing w:line="360" w:lineRule="auto"/>
        <w:ind w:firstLine="567"/>
        <w:jc w:val="both"/>
        <w:rPr>
          <w:bCs/>
          <w:sz w:val="28"/>
          <w:szCs w:val="28"/>
        </w:rPr>
      </w:pPr>
      <w:proofErr w:type="spellStart"/>
      <w:r w:rsidRPr="00E018A5">
        <w:rPr>
          <w:bCs/>
          <w:sz w:val="28"/>
          <w:szCs w:val="28"/>
        </w:rPr>
        <w:t>Топливопровод</w:t>
      </w:r>
      <w:proofErr w:type="spellEnd"/>
      <w:r w:rsidRPr="00E018A5">
        <w:rPr>
          <w:bCs/>
          <w:sz w:val="28"/>
          <w:szCs w:val="28"/>
        </w:rPr>
        <w:t xml:space="preserve"> от топливного бака к горелке котла выполняется из медн</w:t>
      </w:r>
      <w:r w:rsidR="00EA45AE" w:rsidRPr="00E018A5">
        <w:rPr>
          <w:bCs/>
          <w:sz w:val="28"/>
          <w:szCs w:val="28"/>
        </w:rPr>
        <w:t>ых</w:t>
      </w:r>
      <w:r w:rsidRPr="00E018A5">
        <w:rPr>
          <w:bCs/>
          <w:sz w:val="28"/>
          <w:szCs w:val="28"/>
        </w:rPr>
        <w:t xml:space="preserve"> труб</w:t>
      </w:r>
      <w:r w:rsidR="00EA45AE" w:rsidRPr="00E018A5">
        <w:rPr>
          <w:bCs/>
          <w:sz w:val="28"/>
          <w:szCs w:val="28"/>
        </w:rPr>
        <w:t>ок</w:t>
      </w:r>
      <w:r w:rsidRPr="00E018A5">
        <w:rPr>
          <w:bCs/>
          <w:sz w:val="28"/>
          <w:szCs w:val="28"/>
        </w:rPr>
        <w:t xml:space="preserve"> </w:t>
      </w:r>
      <w:proofErr w:type="gramStart"/>
      <w:r w:rsidR="00EA45AE" w:rsidRPr="00E018A5">
        <w:rPr>
          <w:bCs/>
          <w:sz w:val="28"/>
          <w:szCs w:val="28"/>
        </w:rPr>
        <w:t>Dн10х1</w:t>
      </w:r>
      <w:proofErr w:type="gramEnd"/>
      <w:r w:rsidR="00EA45AE" w:rsidRPr="00E018A5">
        <w:rPr>
          <w:bCs/>
          <w:sz w:val="28"/>
          <w:szCs w:val="28"/>
        </w:rPr>
        <w:t xml:space="preserve"> </w:t>
      </w:r>
      <w:r w:rsidRPr="00E018A5">
        <w:rPr>
          <w:bCs/>
          <w:sz w:val="28"/>
          <w:szCs w:val="28"/>
        </w:rPr>
        <w:t>и прокладыва</w:t>
      </w:r>
      <w:r w:rsidR="002F5375" w:rsidRPr="00E018A5">
        <w:rPr>
          <w:bCs/>
          <w:sz w:val="28"/>
          <w:szCs w:val="28"/>
        </w:rPr>
        <w:t>ю</w:t>
      </w:r>
      <w:r w:rsidRPr="00E018A5">
        <w:rPr>
          <w:bCs/>
          <w:sz w:val="28"/>
          <w:szCs w:val="28"/>
        </w:rPr>
        <w:t xml:space="preserve">тся вдоль стены. На </w:t>
      </w:r>
      <w:proofErr w:type="spellStart"/>
      <w:r w:rsidRPr="00E018A5">
        <w:rPr>
          <w:bCs/>
          <w:sz w:val="28"/>
          <w:szCs w:val="28"/>
        </w:rPr>
        <w:t>топливопроводе</w:t>
      </w:r>
      <w:proofErr w:type="spellEnd"/>
      <w:r w:rsidRPr="00E018A5">
        <w:rPr>
          <w:bCs/>
          <w:sz w:val="28"/>
          <w:szCs w:val="28"/>
        </w:rPr>
        <w:t xml:space="preserve">  проектом предусматривается установка запорного шарового крана 1/2".</w:t>
      </w:r>
    </w:p>
    <w:p w:rsidR="003A6DFC" w:rsidRPr="00E018A5" w:rsidRDefault="003A6DFC" w:rsidP="00EA45AE">
      <w:pPr>
        <w:spacing w:line="360" w:lineRule="auto"/>
        <w:ind w:firstLine="567"/>
        <w:jc w:val="both"/>
        <w:rPr>
          <w:sz w:val="28"/>
          <w:szCs w:val="28"/>
        </w:rPr>
      </w:pPr>
      <w:r w:rsidRPr="00E018A5">
        <w:rPr>
          <w:bCs/>
          <w:sz w:val="28"/>
          <w:szCs w:val="28"/>
        </w:rPr>
        <w:t xml:space="preserve">Для фильтрации и удаления воздуха из топлива используется </w:t>
      </w:r>
      <w:proofErr w:type="spellStart"/>
      <w:r w:rsidRPr="00E018A5">
        <w:rPr>
          <w:bCs/>
          <w:sz w:val="28"/>
          <w:szCs w:val="28"/>
        </w:rPr>
        <w:t>фильтр-воздухоотводчик</w:t>
      </w:r>
      <w:proofErr w:type="spellEnd"/>
      <w:r w:rsidRPr="00E018A5">
        <w:rPr>
          <w:bCs/>
          <w:sz w:val="28"/>
          <w:szCs w:val="28"/>
        </w:rPr>
        <w:t xml:space="preserve"> «</w:t>
      </w:r>
      <w:proofErr w:type="spellStart"/>
      <w:r w:rsidRPr="00E018A5">
        <w:rPr>
          <w:bCs/>
          <w:sz w:val="28"/>
          <w:szCs w:val="28"/>
        </w:rPr>
        <w:t>Toc-Duo</w:t>
      </w:r>
      <w:proofErr w:type="spellEnd"/>
      <w:r w:rsidRPr="00E018A5">
        <w:rPr>
          <w:bCs/>
          <w:sz w:val="28"/>
          <w:szCs w:val="28"/>
        </w:rPr>
        <w:t>» фирмы «</w:t>
      </w:r>
      <w:proofErr w:type="spellStart"/>
      <w:r w:rsidRPr="00E018A5">
        <w:rPr>
          <w:bCs/>
          <w:sz w:val="28"/>
          <w:szCs w:val="28"/>
        </w:rPr>
        <w:t>Oventrop</w:t>
      </w:r>
      <w:proofErr w:type="spellEnd"/>
      <w:r w:rsidRPr="00E018A5">
        <w:rPr>
          <w:bCs/>
          <w:sz w:val="28"/>
          <w:szCs w:val="28"/>
        </w:rPr>
        <w:t>» (Германия).</w:t>
      </w:r>
    </w:p>
    <w:p w:rsidR="003A6DFC" w:rsidRPr="00E018A5" w:rsidRDefault="003A6DFC" w:rsidP="003A6DFC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5 АВТОМАТИЗАЦИЯ.</w:t>
      </w:r>
    </w:p>
    <w:p w:rsidR="002F5375" w:rsidRPr="00E018A5" w:rsidRDefault="002F5375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FB4294" w:rsidP="00E018A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Система автоматического управления котельной построена на базе </w:t>
      </w:r>
      <w:proofErr w:type="spellStart"/>
      <w:r w:rsidRPr="00E018A5">
        <w:rPr>
          <w:bCs/>
          <w:sz w:val="28"/>
          <w:szCs w:val="28"/>
        </w:rPr>
        <w:t>погодозависимого</w:t>
      </w:r>
      <w:proofErr w:type="spellEnd"/>
      <w:r w:rsidRPr="00E018A5">
        <w:rPr>
          <w:bCs/>
          <w:sz w:val="28"/>
          <w:szCs w:val="28"/>
        </w:rPr>
        <w:t xml:space="preserve"> регулятора «KS E8.0634» </w:t>
      </w:r>
      <w:r w:rsidR="00E018A5" w:rsidRPr="00E018A5">
        <w:rPr>
          <w:bCs/>
          <w:sz w:val="28"/>
          <w:szCs w:val="28"/>
        </w:rPr>
        <w:t>и двух фирмы «KS E8.1124» «</w:t>
      </w:r>
      <w:proofErr w:type="spellStart"/>
      <w:r w:rsidR="00E018A5" w:rsidRPr="00E018A5">
        <w:rPr>
          <w:bCs/>
          <w:sz w:val="28"/>
          <w:szCs w:val="28"/>
        </w:rPr>
        <w:t>Кромшредер</w:t>
      </w:r>
      <w:proofErr w:type="spellEnd"/>
      <w:r w:rsidR="00E018A5" w:rsidRPr="00E018A5">
        <w:rPr>
          <w:bCs/>
          <w:sz w:val="28"/>
          <w:szCs w:val="28"/>
        </w:rPr>
        <w:t xml:space="preserve">». </w:t>
      </w:r>
      <w:r w:rsidRPr="00E018A5">
        <w:rPr>
          <w:bCs/>
          <w:sz w:val="28"/>
          <w:szCs w:val="28"/>
        </w:rPr>
        <w:t xml:space="preserve">Температура в контуре с насосно-смесительной группой настраивается и регулируется индивидуально. Режимы работы циркуляционных насосов настраиваются индивидуально. </w:t>
      </w: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lastRenderedPageBreak/>
        <w:t>6 ТЕПЛОИЗОЛЯЦИОННАЯ И АНТИКОРРОЗИЙНАЯ ЗАЩИТА</w:t>
      </w:r>
      <w:r w:rsidR="002F5375" w:rsidRPr="00E018A5">
        <w:rPr>
          <w:b/>
          <w:sz w:val="28"/>
          <w:szCs w:val="28"/>
        </w:rPr>
        <w:t>.</w:t>
      </w:r>
    </w:p>
    <w:p w:rsidR="002F5375" w:rsidRPr="00E018A5" w:rsidRDefault="002F5375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Стальные трубопроводы очищаются от </w:t>
      </w:r>
      <w:proofErr w:type="spellStart"/>
      <w:r w:rsidRPr="00E018A5">
        <w:rPr>
          <w:bCs/>
          <w:sz w:val="28"/>
          <w:szCs w:val="28"/>
        </w:rPr>
        <w:t>ржавины</w:t>
      </w:r>
      <w:proofErr w:type="spellEnd"/>
      <w:r w:rsidRPr="00E018A5">
        <w:rPr>
          <w:bCs/>
          <w:sz w:val="28"/>
          <w:szCs w:val="28"/>
        </w:rPr>
        <w:t xml:space="preserve">, </w:t>
      </w:r>
      <w:proofErr w:type="spellStart"/>
      <w:r w:rsidRPr="00E018A5">
        <w:rPr>
          <w:bCs/>
          <w:sz w:val="28"/>
          <w:szCs w:val="28"/>
        </w:rPr>
        <w:t>огрунтовываются</w:t>
      </w:r>
      <w:proofErr w:type="spellEnd"/>
      <w:r w:rsidRPr="00E018A5">
        <w:rPr>
          <w:bCs/>
          <w:sz w:val="28"/>
          <w:szCs w:val="28"/>
        </w:rPr>
        <w:t xml:space="preserve">  и покрываются масляной краской за 2 раза. Стальные трубопроводы </w:t>
      </w:r>
      <w:proofErr w:type="spellStart"/>
      <w:r w:rsidRPr="00E018A5">
        <w:rPr>
          <w:bCs/>
          <w:sz w:val="28"/>
          <w:szCs w:val="28"/>
        </w:rPr>
        <w:t>теплоизолируются</w:t>
      </w:r>
      <w:proofErr w:type="spellEnd"/>
      <w:r w:rsidRPr="00E018A5">
        <w:rPr>
          <w:bCs/>
          <w:sz w:val="28"/>
          <w:szCs w:val="28"/>
        </w:rPr>
        <w:t xml:space="preserve"> трубчатой теплоизоляцией «</w:t>
      </w:r>
      <w:proofErr w:type="spellStart"/>
      <w:r w:rsidRPr="00E018A5">
        <w:rPr>
          <w:bCs/>
          <w:sz w:val="28"/>
          <w:szCs w:val="28"/>
        </w:rPr>
        <w:t>K-flex</w:t>
      </w:r>
      <w:proofErr w:type="spellEnd"/>
      <w:r w:rsidRPr="00E018A5">
        <w:rPr>
          <w:bCs/>
          <w:sz w:val="28"/>
          <w:szCs w:val="28"/>
        </w:rPr>
        <w:t>» на основе синтетического каучука толщиной 19 мм. Монтаж теплоизоляции осуществляется с помощью специального клея и скотча.</w:t>
      </w:r>
    </w:p>
    <w:p w:rsidR="003A6DFC" w:rsidRPr="00E018A5" w:rsidRDefault="003A6DFC" w:rsidP="003A6DFC">
      <w:pPr>
        <w:widowControl w:val="0"/>
        <w:spacing w:line="276" w:lineRule="auto"/>
        <w:ind w:right="215" w:firstLine="284"/>
        <w:rPr>
          <w:sz w:val="28"/>
          <w:szCs w:val="28"/>
        </w:rPr>
      </w:pPr>
    </w:p>
    <w:p w:rsidR="002F5375" w:rsidRPr="00E018A5" w:rsidRDefault="003A6DFC" w:rsidP="002F5375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7 МЕРОПРИЯТИЯ ПО ПОЖАРНОЙ БЕЗОПАСНОСТИ</w:t>
      </w:r>
    </w:p>
    <w:p w:rsidR="006C1312" w:rsidRPr="00E018A5" w:rsidRDefault="006C1312" w:rsidP="002F5375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 Предусматривается пожарная профилактика систем отопления и теплоснабжения в соответствии с требованиями </w:t>
      </w: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41-01-2003.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  - Зазоры в местах прохождения стен и перекрытий трубопроводами заделываются негорючими материалами.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из котельной предусматривается отдельный выход на улицу;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объем топлива, располагаемого в помещении </w:t>
      </w:r>
      <w:proofErr w:type="gramStart"/>
      <w:r w:rsidRPr="00E018A5">
        <w:rPr>
          <w:bCs/>
          <w:sz w:val="28"/>
          <w:szCs w:val="28"/>
        </w:rPr>
        <w:t>топочной</w:t>
      </w:r>
      <w:proofErr w:type="gramEnd"/>
      <w:r w:rsidRPr="00E018A5">
        <w:rPr>
          <w:bCs/>
          <w:sz w:val="28"/>
          <w:szCs w:val="28"/>
        </w:rPr>
        <w:t xml:space="preserve"> не превышает нормативного значения;  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отвод летучих веществ от воздушного клапана топливного бака осуществляется  на улицу; 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- высота устья трубы составляет не менее </w:t>
      </w:r>
      <w:smartTag w:uri="urn:schemas-microsoft-com:office:smarttags" w:element="metricconverter">
        <w:smartTagPr>
          <w:attr w:name="ProductID" w:val="0,5 м"/>
        </w:smartTagPr>
        <w:r w:rsidRPr="00E018A5">
          <w:rPr>
            <w:bCs/>
            <w:sz w:val="28"/>
            <w:szCs w:val="28"/>
          </w:rPr>
          <w:t>0,5 м</w:t>
        </w:r>
      </w:smartTag>
      <w:r w:rsidRPr="00E018A5">
        <w:rPr>
          <w:bCs/>
          <w:sz w:val="28"/>
          <w:szCs w:val="28"/>
        </w:rPr>
        <w:t>. выше уровня конька кровли.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 xml:space="preserve">   Все оборудование заземлено.</w:t>
      </w:r>
    </w:p>
    <w:p w:rsidR="003A6DFC" w:rsidRPr="00E018A5" w:rsidRDefault="003A6DFC" w:rsidP="003A6DFC">
      <w:pPr>
        <w:pStyle w:val="af5"/>
        <w:ind w:left="0" w:firstLine="0"/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t>8 ЭНЕРГОСБЕРЕЖЕНИЕ</w:t>
      </w:r>
      <w:r w:rsidR="002F5375" w:rsidRPr="00E018A5">
        <w:rPr>
          <w:b/>
          <w:sz w:val="28"/>
          <w:szCs w:val="28"/>
        </w:rPr>
        <w:t>.</w:t>
      </w:r>
    </w:p>
    <w:p w:rsidR="002F5375" w:rsidRPr="00E018A5" w:rsidRDefault="002F5375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Энергетические сбережения достигаются за счет: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за счет качественного и количественного регулирования;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покрытия трубопроводов систем отопления и теплоснабжения высокоэффективной теплоизоляцией.</w:t>
      </w:r>
    </w:p>
    <w:p w:rsidR="006C1312" w:rsidRPr="00E018A5" w:rsidRDefault="006C1312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A6DFC" w:rsidRPr="00E018A5" w:rsidRDefault="003A6DFC" w:rsidP="00E018A5">
      <w:pPr>
        <w:widowControl w:val="0"/>
        <w:spacing w:line="276" w:lineRule="auto"/>
        <w:ind w:right="215"/>
        <w:rPr>
          <w:sz w:val="28"/>
          <w:szCs w:val="28"/>
        </w:rPr>
      </w:pPr>
    </w:p>
    <w:p w:rsidR="003A6DFC" w:rsidRPr="00E018A5" w:rsidRDefault="003A6DFC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  <w:r w:rsidRPr="00E018A5">
        <w:rPr>
          <w:b/>
          <w:sz w:val="28"/>
          <w:szCs w:val="28"/>
        </w:rPr>
        <w:lastRenderedPageBreak/>
        <w:t>9 ПРИМЕЧАНИЯ</w:t>
      </w:r>
      <w:r w:rsidR="002F5375" w:rsidRPr="00E018A5">
        <w:rPr>
          <w:b/>
          <w:sz w:val="28"/>
          <w:szCs w:val="28"/>
        </w:rPr>
        <w:t>.</w:t>
      </w:r>
    </w:p>
    <w:p w:rsidR="002F5375" w:rsidRPr="00E018A5" w:rsidRDefault="002F5375" w:rsidP="003A6DFC">
      <w:pPr>
        <w:tabs>
          <w:tab w:val="left" w:pos="813"/>
          <w:tab w:val="left" w:pos="1626"/>
          <w:tab w:val="left" w:pos="2619"/>
        </w:tabs>
        <w:ind w:left="813"/>
        <w:jc w:val="center"/>
        <w:rPr>
          <w:b/>
          <w:sz w:val="28"/>
          <w:szCs w:val="28"/>
        </w:rPr>
      </w:pP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Монтаж систем отопления</w:t>
      </w:r>
      <w:r w:rsidR="006C1312" w:rsidRPr="00E018A5">
        <w:rPr>
          <w:bCs/>
          <w:sz w:val="28"/>
          <w:szCs w:val="28"/>
        </w:rPr>
        <w:t xml:space="preserve"> и теплоснабжения</w:t>
      </w:r>
      <w:r w:rsidRPr="00E018A5">
        <w:rPr>
          <w:bCs/>
          <w:sz w:val="28"/>
          <w:szCs w:val="28"/>
        </w:rPr>
        <w:t xml:space="preserve"> вести согласно </w:t>
      </w:r>
      <w:proofErr w:type="spellStart"/>
      <w:r w:rsidRPr="00E018A5">
        <w:rPr>
          <w:bCs/>
          <w:sz w:val="28"/>
          <w:szCs w:val="28"/>
        </w:rPr>
        <w:t>СНиП</w:t>
      </w:r>
      <w:proofErr w:type="spellEnd"/>
      <w:r w:rsidRPr="00E018A5">
        <w:rPr>
          <w:bCs/>
          <w:sz w:val="28"/>
          <w:szCs w:val="28"/>
        </w:rPr>
        <w:t xml:space="preserve"> 3.05.01-85, рекомендаций производителей оборудования, с учетом коммуникаций ВК, вентиляции и кондиционирования, электроснабжения и освещения;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системы отопления после монтажа отрегулировать на заданную производительность;</w:t>
      </w:r>
    </w:p>
    <w:p w:rsidR="003A6DFC" w:rsidRPr="00E018A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- отметки и привязки трубопроводов уточнить по месту при монтаже;</w:t>
      </w:r>
    </w:p>
    <w:p w:rsidR="003A6DFC" w:rsidRPr="002F5375" w:rsidRDefault="003A6DFC" w:rsidP="002F5375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018A5">
        <w:rPr>
          <w:bCs/>
          <w:sz w:val="28"/>
          <w:szCs w:val="28"/>
        </w:rPr>
        <w:t>все изменения проектных решений необходимо согласовывать с автором проекта.</w:t>
      </w:r>
    </w:p>
    <w:p w:rsidR="003B3EF4" w:rsidRPr="003A6DFC" w:rsidRDefault="003B3EF4" w:rsidP="003A6DFC">
      <w:pPr>
        <w:rPr>
          <w:szCs w:val="28"/>
        </w:rPr>
      </w:pPr>
    </w:p>
    <w:sectPr w:rsidR="003B3EF4" w:rsidRPr="003A6DFC" w:rsidSect="006B01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97F" w:rsidRDefault="00DB097F">
      <w:r>
        <w:separator/>
      </w:r>
    </w:p>
  </w:endnote>
  <w:endnote w:type="continuationSeparator" w:id="0">
    <w:p w:rsidR="00DB097F" w:rsidRDefault="00DB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A" w:rsidRPr="00B36774" w:rsidRDefault="00BE0180" w:rsidP="00B36774">
    <w:pPr>
      <w:pStyle w:val="PamkaSmall"/>
      <w:rPr>
        <w:rFonts w:ascii="ISOCPEUR" w:hAnsi="ISOCPEUR"/>
        <w:sz w:val="20"/>
      </w:rPr>
    </w:pPr>
    <w:r>
      <w:rPr>
        <w:rFonts w:ascii="ISOCPEUR" w:hAnsi="ISOCPEUR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4151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<v:textbox style="mso-next-textbox:#Text Box 172" inset="0,0,0,0">
            <w:txbxContent>
              <w:p w:rsidR="00977EAA" w:rsidRPr="00B02CA4" w:rsidRDefault="00B02CA4" w:rsidP="00B02CA4">
                <w:pPr>
                  <w:rPr>
                    <w:sz w:val="22"/>
                    <w:szCs w:val="22"/>
                  </w:rPr>
                </w:pPr>
                <w:r w:rsidRPr="00B02CA4">
                  <w:rPr>
                    <w:sz w:val="22"/>
                    <w:szCs w:val="22"/>
                  </w:rPr>
                  <w:t xml:space="preserve">Храм во имя Святой Троицы с колокольней и келейным корпусом 1880-1884 гг. </w:t>
                </w:r>
                <w:r w:rsidR="003A6DFC" w:rsidRPr="00B02CA4">
                  <w:rPr>
                    <w:sz w:val="22"/>
                    <w:szCs w:val="22"/>
                  </w:rPr>
                  <w:t>Проект автономного источника тепла на</w:t>
                </w:r>
                <w:r w:rsidRPr="00B02CA4">
                  <w:rPr>
                    <w:sz w:val="22"/>
                    <w:szCs w:val="22"/>
                  </w:rPr>
                  <w:t xml:space="preserve"> твердом и</w:t>
                </w:r>
                <w:r w:rsidR="003A6DFC" w:rsidRPr="00B02CA4">
                  <w:rPr>
                    <w:sz w:val="22"/>
                    <w:szCs w:val="22"/>
                  </w:rPr>
                  <w:t xml:space="preserve"> дизельном топливе. </w:t>
                </w:r>
                <w:r w:rsidR="00977EAA" w:rsidRPr="00B02CA4">
                  <w:rPr>
                    <w:sz w:val="22"/>
                    <w:szCs w:val="22"/>
                  </w:rPr>
                  <w:t>Общие данные.</w:t>
                </w:r>
              </w:p>
              <w:p w:rsidR="00977EAA" w:rsidRPr="00ED17AC" w:rsidRDefault="00977EAA" w:rsidP="00950E44">
                <w:pPr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rect id="Rectangle 151" o:spid="_x0000_s4150" style="position:absolute;margin-left:74.8pt;margin-top:10.55pt;width:27.9pt;height:13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<v:textbox style="mso-next-textbox:#Rectangle 151" inset="1pt,1pt,1pt,1pt">
            <w:txbxContent>
              <w:p w:rsidR="00977EAA" w:rsidRPr="00ED17AC" w:rsidRDefault="00977EAA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9" o:spid="_x0000_s4149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<v:textbox style="mso-next-textbox:#Rectangle 159" inset="0,1pt,0,1pt">
            <w:txbxContent>
              <w:p w:rsidR="00977EAA" w:rsidRDefault="00977EAA">
                <w:pPr>
                  <w:pStyle w:val="PamkaSmall"/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Кол</w:t>
                </w:r>
                <w:proofErr w:type="gram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.у</w:t>
                </w:r>
                <w:proofErr w:type="gram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3" o:spid="_x0000_s4148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;mso-next-textbox:#Rectangle 143" inset="0,0,0,0">
            <w:txbxContent>
              <w:p w:rsidR="00977EAA" w:rsidRPr="004630B4" w:rsidRDefault="00977EAA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2" o:spid="_x0000_s4147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<v:textbox style="layout-flow:vertical;mso-layout-flow-alt:bottom-to-top;mso-next-textbox:#Rectangle 142" inset="0,0,0,0">
            <w:txbxContent>
              <w:p w:rsidR="00977EAA" w:rsidRPr="004630B4" w:rsidRDefault="00977EAA" w:rsidP="000C502F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9" o:spid="_x0000_s4146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<v:textbox style="mso-next-textbox:#Rectangle 149" inset="1pt,1pt,1pt,1pt">
            <w:txbxContent>
              <w:p w:rsidR="00977EAA" w:rsidRPr="00407D6C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proofErr w:type="spellStart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Изм</w:t>
                </w:r>
                <w:proofErr w:type="spellEnd"/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2" o:spid="_x0000_s4145" style="position:absolute;margin-left:49.5pt;margin-top:10.55pt;width:21.65pt;height:1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<v:textbox style="mso-next-textbox:#Rectangle 152" inset="0,1pt,0,1pt">
            <w:txbxContent>
              <w:p w:rsidR="00977EAA" w:rsidRPr="00407D6C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8" o:spid="_x0000_s414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<v:textbox style="mso-next-textbox:#Rectangle 148" inset="1pt,1pt,1pt,1pt">
            <w:txbxContent>
              <w:p w:rsidR="00977EAA" w:rsidRPr="00AD1AF9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50" o:spid="_x0000_s414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<v:textbox style="mso-next-textbox:#Rectangle 150" inset="1pt,1pt,1pt,1pt">
            <w:txbxContent>
              <w:p w:rsidR="00977EAA" w:rsidRPr="00AD1AF9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proofErr w:type="spellStart"/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Подп</w:t>
                </w:r>
                <w:proofErr w:type="spellEnd"/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65" o:spid="_x0000_s414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<v:textbox style="mso-next-textbox:#Rectangle 165" inset="0,1pt,0,1pt">
            <w:txbxContent>
              <w:p w:rsidR="00977EAA" w:rsidRPr="00AD1AF9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shape id="Text Box 141" o:spid="_x0000_s4141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<v:textbox style="mso-next-textbox:#Text Box 141" inset="0,0,0,0">
            <w:txbxContent>
              <w:p w:rsidR="00977EAA" w:rsidRPr="00AD1AF9" w:rsidRDefault="00977EAA">
                <w:pPr>
                  <w:pStyle w:val="PamkaNum"/>
                  <w:rPr>
                    <w:rFonts w:ascii="Times New Roman" w:hAnsi="Times New Roman"/>
                    <w:i w:val="0"/>
                    <w:sz w:val="24"/>
                    <w:szCs w:val="24"/>
                  </w:rPr>
                </w:pPr>
                <w:proofErr w:type="gramStart"/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  <w:lang w:val="en-US"/>
                  </w:rPr>
                  <w:t>1.</w:t>
                </w:r>
                <w:proofErr w:type="gramEnd"/>
                <w:r w:rsidR="00BE0180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begin"/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instrText xml:space="preserve"> PAGE  \* MERGEFORMAT </w:instrText>
                </w:r>
                <w:r w:rsidR="00BE0180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separate"/>
                </w:r>
                <w:r w:rsidR="00E018A5">
                  <w:rPr>
                    <w:rFonts w:ascii="Times New Roman" w:hAnsi="Times New Roman"/>
                    <w:i w:val="0"/>
                    <w:noProof/>
                    <w:sz w:val="24"/>
                    <w:szCs w:val="24"/>
                  </w:rPr>
                  <w:t>2</w:t>
                </w:r>
                <w:r w:rsidR="00BE0180"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0"/>
      </w:rPr>
      <w:pict>
        <v:line id="Line 170" o:spid="_x0000_s414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9" o:spid="_x0000_s413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8" o:spid="_x0000_s413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7" o:spid="_x0000_s413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6" o:spid="_x0000_s413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4" o:spid="_x0000_s413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3" o:spid="_x0000_s413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2" o:spid="_x0000_s413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1" o:spid="_x0000_s413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60" o:spid="_x0000_s413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8" o:spid="_x0000_s413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7" o:spid="_x0000_s412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6" o:spid="_x0000_s412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5" o:spid="_x0000_s412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4" o:spid="_x0000_s412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53" o:spid="_x0000_s412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line id="Line 146" o:spid="_x0000_s412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0"/>
      </w:rPr>
      <w:pict>
        <v:rect id="Rectangle 144" o:spid="_x0000_s4123" style="position:absolute;margin-left:-44.15pt;margin-top:-40.0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<v:textbox style="layout-flow:vertical;mso-layout-flow-alt:bottom-to-top;mso-next-textbox:#Rectangle 144" inset="0,0,0,0">
            <w:txbxContent>
              <w:p w:rsidR="00977EAA" w:rsidRPr="004630B4" w:rsidRDefault="00977EAA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77EAA" w:rsidRPr="00E27CC9" w:rsidRDefault="00977EAA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0"/>
      </w:rPr>
      <w:pict>
        <v:rect id="Rectangle 140" o:spid="_x0000_s4122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style="mso-next-textbox:#Rectangle 140" inset="0,1pt,0,1pt">
            <w:txbxContent>
              <w:p w:rsidR="00977EAA" w:rsidRDefault="00977EAA">
                <w:pPr>
                  <w:pStyle w:val="PamkaGraf"/>
                </w:pPr>
              </w:p>
              <w:p w:rsidR="00977EAA" w:rsidRDefault="00977EAA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A" w:rsidRPr="006D7173" w:rsidRDefault="00977EAA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2"/>
      <w:gridCol w:w="591"/>
      <w:gridCol w:w="556"/>
      <w:gridCol w:w="544"/>
      <w:gridCol w:w="741"/>
      <w:gridCol w:w="573"/>
      <w:gridCol w:w="3854"/>
      <w:gridCol w:w="518"/>
      <w:gridCol w:w="622"/>
      <w:gridCol w:w="390"/>
      <w:gridCol w:w="324"/>
      <w:gridCol w:w="717"/>
      <w:gridCol w:w="472"/>
    </w:tblGrid>
    <w:tr w:rsidR="00977EAA" w:rsidRPr="006D7173" w:rsidTr="00CC152C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ind w:left="548"/>
            <w:jc w:val="center"/>
          </w:pPr>
        </w:p>
        <w:p w:rsidR="00977EAA" w:rsidRPr="006D7173" w:rsidRDefault="00977EAA" w:rsidP="00FD6099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77EAA" w:rsidRPr="006D7173" w:rsidRDefault="00977EAA" w:rsidP="00FD6099">
          <w:pPr>
            <w:jc w:val="center"/>
          </w:pPr>
          <w:r w:rsidRPr="006D7173">
            <w:t>ЦЕНТРАЛЬНЫЕ НАУЧНО-РЕСТАВРАЦИОННЫЕ</w:t>
          </w:r>
        </w:p>
        <w:p w:rsidR="00977EAA" w:rsidRPr="006D7173" w:rsidRDefault="00977EAA" w:rsidP="00FD6099">
          <w:pPr>
            <w:jc w:val="center"/>
          </w:pPr>
          <w:r w:rsidRPr="006D7173">
            <w:t>ПРОЕКТНЫЕ   МАСТЕРСКИЕ</w:t>
          </w:r>
        </w:p>
        <w:p w:rsidR="00977EAA" w:rsidRPr="006D7173" w:rsidRDefault="00977EAA" w:rsidP="00FD6099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2544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pStyle w:val="a3"/>
            <w:tabs>
              <w:tab w:val="clear" w:pos="4677"/>
              <w:tab w:val="clear" w:pos="9355"/>
            </w:tabs>
            <w:rPr>
              <w:sz w:val="22"/>
              <w:szCs w:val="22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2"/>
            </w:rPr>
          </w:pPr>
        </w:p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77EAA" w:rsidRPr="006D7173" w:rsidRDefault="00977EAA" w:rsidP="00FD6099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21028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201</w:t>
          </w:r>
          <w:r>
            <w:rPr>
              <w:sz w:val="28"/>
              <w:szCs w:val="28"/>
            </w:rPr>
            <w:t>4</w:t>
          </w:r>
          <w:r w:rsidRPr="006D7173">
            <w:rPr>
              <w:sz w:val="28"/>
              <w:szCs w:val="28"/>
            </w:rPr>
            <w:t xml:space="preserve"> г.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f"/>
            <w:rPr>
              <w:color w:val="FF0000"/>
              <w:sz w:val="22"/>
              <w:szCs w:val="2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pStyle w:val="af"/>
            <w:rPr>
              <w:color w:val="FF0000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356553">
          <w:pPr>
            <w:autoSpaceDE w:val="0"/>
            <w:autoSpaceDN w:val="0"/>
            <w:adjustRightInd w:val="0"/>
          </w:pPr>
          <w:r w:rsidRPr="006D7173">
            <w:t xml:space="preserve">Заказчик: </w:t>
          </w:r>
          <w:r>
            <w:t>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color w:val="FF0000"/>
              <w:sz w:val="22"/>
              <w:szCs w:val="22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  <w:rPr>
              <w:sz w:val="16"/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B02CA4" w:rsidP="00AC74B2">
          <w:pPr>
            <w:autoSpaceDE w:val="0"/>
            <w:autoSpaceDN w:val="0"/>
            <w:adjustRightInd w:val="0"/>
            <w:jc w:val="center"/>
            <w:rPr>
              <w:sz w:val="20"/>
              <w:szCs w:val="20"/>
            </w:rPr>
          </w:pPr>
          <w:r w:rsidRPr="003F54A4">
            <w:rPr>
              <w:sz w:val="18"/>
              <w:szCs w:val="18"/>
            </w:rPr>
            <w:t>Храм во имя Святой Троицы с колокольней и келейным корпусом 1880-1884</w:t>
          </w:r>
          <w:r>
            <w:rPr>
              <w:sz w:val="18"/>
              <w:szCs w:val="18"/>
            </w:rPr>
            <w:t xml:space="preserve"> </w:t>
          </w:r>
          <w:r w:rsidRPr="003F54A4">
            <w:rPr>
              <w:sz w:val="18"/>
              <w:szCs w:val="18"/>
            </w:rPr>
            <w:t>гг</w:t>
          </w:r>
          <w:r>
            <w:rPr>
              <w:sz w:val="18"/>
              <w:szCs w:val="18"/>
            </w:rPr>
            <w:t>.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Марка</w:t>
          </w:r>
        </w:p>
        <w:p w:rsidR="00977EAA" w:rsidRPr="006D7173" w:rsidRDefault="00977EAA" w:rsidP="00FD6099">
          <w:pPr>
            <w:jc w:val="center"/>
            <w:rPr>
              <w:color w:val="FF0000"/>
              <w:sz w:val="22"/>
              <w:szCs w:val="22"/>
            </w:rPr>
          </w:pPr>
          <w:r w:rsidRPr="006D7173">
            <w:rPr>
              <w:sz w:val="22"/>
              <w:szCs w:val="22"/>
            </w:rPr>
            <w:t>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977EAA" w:rsidRPr="006D7173" w:rsidRDefault="00582DC2" w:rsidP="00FD6099">
          <w:pPr>
            <w:jc w:val="center"/>
            <w:rPr>
              <w:color w:val="FF0000"/>
              <w:sz w:val="22"/>
              <w:szCs w:val="22"/>
            </w:rPr>
          </w:pPr>
          <w:r>
            <w:t>ТМ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rPr>
              <w:sz w:val="22"/>
              <w:szCs w:val="22"/>
            </w:rPr>
          </w:pPr>
        </w:p>
      </w:tc>
    </w:tr>
    <w:tr w:rsidR="00977EAA" w:rsidRPr="006D7173" w:rsidTr="00CC152C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  <w:rPr>
              <w:szCs w:val="16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20"/>
              <w:szCs w:val="20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</w:pPr>
        </w:p>
      </w:tc>
    </w:tr>
    <w:tr w:rsidR="00977EAA" w:rsidRPr="006D7173" w:rsidTr="00CC152C">
      <w:trPr>
        <w:cantSplit/>
        <w:trHeight w:val="257"/>
      </w:trPr>
      <w:tc>
        <w:tcPr>
          <w:tcW w:w="5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5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6"/>
              <w:szCs w:val="16"/>
              <w:lang w:val="en-US"/>
            </w:rPr>
          </w:pPr>
          <w:r w:rsidRPr="006D7173">
            <w:rPr>
              <w:sz w:val="16"/>
              <w:szCs w:val="16"/>
              <w:lang w:val="en-US"/>
            </w:rPr>
            <w:t>Подп.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C82D0C">
          <w:pPr>
            <w:pStyle w:val="af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  <w:lang w:val="en-US"/>
            </w:rPr>
            <w:t>Дат</w:t>
          </w:r>
          <w:proofErr w:type="spellEnd"/>
          <w:r>
            <w:rPr>
              <w:sz w:val="16"/>
              <w:szCs w:val="16"/>
            </w:rPr>
            <w:t>а</w:t>
          </w: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977EAA" w:rsidRPr="006D7173" w:rsidRDefault="00B02CA4" w:rsidP="0021028F">
          <w:pPr>
            <w:autoSpaceDE w:val="0"/>
            <w:autoSpaceDN w:val="0"/>
            <w:adjustRightInd w:val="0"/>
            <w:jc w:val="center"/>
            <w:rPr>
              <w:sz w:val="18"/>
              <w:szCs w:val="18"/>
            </w:rPr>
          </w:pPr>
          <w:r>
            <w:rPr>
              <w:sz w:val="22"/>
              <w:szCs w:val="22"/>
            </w:rPr>
            <w:t xml:space="preserve">Архангельская обл., Соловецкий </w:t>
          </w:r>
          <w:proofErr w:type="spellStart"/>
          <w:r>
            <w:rPr>
              <w:sz w:val="22"/>
              <w:szCs w:val="22"/>
            </w:rPr>
            <w:t>р-он</w:t>
          </w:r>
          <w:proofErr w:type="spellEnd"/>
          <w:r>
            <w:rPr>
              <w:sz w:val="22"/>
              <w:szCs w:val="22"/>
            </w:rPr>
            <w:t xml:space="preserve">, о. </w:t>
          </w:r>
          <w:proofErr w:type="spellStart"/>
          <w:r>
            <w:rPr>
              <w:sz w:val="22"/>
              <w:szCs w:val="22"/>
            </w:rPr>
            <w:t>Анзер</w:t>
          </w:r>
          <w:proofErr w:type="spellEnd"/>
          <w:r>
            <w:rPr>
              <w:sz w:val="22"/>
              <w:szCs w:val="22"/>
            </w:rPr>
            <w:t>, Свято-Троицкий скит.</w:t>
          </w: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/>
      </w:tc>
    </w:tr>
    <w:tr w:rsidR="00977EAA" w:rsidRPr="006D7173" w:rsidTr="00CC152C">
      <w:trPr>
        <w:cantSplit/>
        <w:trHeight w:val="236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pStyle w:val="af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Разработал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3A6DFC" w:rsidP="00FD6099">
          <w:pPr>
            <w:pStyle w:val="af"/>
            <w:rPr>
              <w:sz w:val="16"/>
              <w:szCs w:val="16"/>
            </w:rPr>
          </w:pPr>
          <w:r>
            <w:rPr>
              <w:szCs w:val="16"/>
            </w:rPr>
            <w:t>Тройнин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77EAA" w:rsidRPr="006D7173" w:rsidRDefault="00977EAA" w:rsidP="00FD6099">
          <w:pPr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ind w:left="-135"/>
            <w:jc w:val="center"/>
            <w:rPr>
              <w:sz w:val="14"/>
              <w:szCs w:val="14"/>
            </w:rPr>
          </w:pPr>
          <w:r w:rsidRPr="006D7173">
            <w:rPr>
              <w:sz w:val="16"/>
              <w:szCs w:val="16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77EAA" w:rsidRPr="006D7173" w:rsidRDefault="00977EAA" w:rsidP="00FD6099">
          <w:pPr>
            <w:jc w:val="center"/>
            <w:rPr>
              <w:sz w:val="14"/>
              <w:szCs w:val="14"/>
            </w:rPr>
          </w:pPr>
        </w:p>
      </w:tc>
    </w:tr>
    <w:tr w:rsidR="003D6C66" w:rsidRPr="006D7173" w:rsidTr="00CC152C">
      <w:trPr>
        <w:cantSplit/>
        <w:trHeight w:val="32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pStyle w:val="af"/>
            <w:rPr>
              <w:sz w:val="14"/>
              <w:szCs w:val="14"/>
            </w:rPr>
          </w:pPr>
          <w:r w:rsidRPr="006D7173">
            <w:rPr>
              <w:sz w:val="14"/>
              <w:szCs w:val="14"/>
            </w:rPr>
            <w:t>Проверил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3D6C66" w:rsidRDefault="003D6C66" w:rsidP="003D6C66">
          <w:pPr>
            <w:pStyle w:val="af"/>
            <w:rPr>
              <w:sz w:val="14"/>
              <w:szCs w:val="14"/>
            </w:rPr>
          </w:pPr>
          <w:r w:rsidRPr="003D6C66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D6C66" w:rsidRPr="00B02CA4" w:rsidRDefault="003A6DFC" w:rsidP="003D6C66">
          <w:pPr>
            <w:jc w:val="center"/>
            <w:rPr>
              <w:sz w:val="22"/>
              <w:szCs w:val="22"/>
            </w:rPr>
          </w:pPr>
          <w:r w:rsidRPr="00B02CA4">
            <w:rPr>
              <w:sz w:val="22"/>
              <w:szCs w:val="22"/>
            </w:rPr>
            <w:t>Проект автономного источника тепла на</w:t>
          </w:r>
          <w:r w:rsidR="00B02CA4" w:rsidRPr="00B02CA4">
            <w:rPr>
              <w:sz w:val="22"/>
              <w:szCs w:val="22"/>
            </w:rPr>
            <w:t xml:space="preserve"> твердом и</w:t>
          </w:r>
          <w:r w:rsidRPr="00B02CA4">
            <w:rPr>
              <w:sz w:val="22"/>
              <w:szCs w:val="22"/>
            </w:rPr>
            <w:t xml:space="preserve"> дизельном топливе</w:t>
          </w: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</w:pPr>
          <w:proofErr w:type="gramStart"/>
          <w:r w:rsidRPr="006D7173">
            <w:t>Р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D6C66" w:rsidRPr="006D7173" w:rsidRDefault="007A225F" w:rsidP="003D6C66">
          <w:pPr>
            <w:jc w:val="center"/>
          </w:pPr>
          <w:r>
            <w:t>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D6C66" w:rsidRPr="006D7173" w:rsidRDefault="007A225F" w:rsidP="002D5982">
          <w:pPr>
            <w:jc w:val="center"/>
          </w:pPr>
          <w:r>
            <w:t>1</w:t>
          </w:r>
          <w:r w:rsidR="002D5982">
            <w:t>2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  <w:rPr>
              <w:sz w:val="22"/>
              <w:szCs w:val="22"/>
            </w:rPr>
          </w:pPr>
        </w:p>
      </w:tc>
    </w:tr>
    <w:tr w:rsidR="003D6C66" w:rsidRPr="006D7173" w:rsidTr="00CC152C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pStyle w:val="af"/>
            <w:rPr>
              <w:sz w:val="16"/>
              <w:szCs w:val="16"/>
            </w:rPr>
          </w:pPr>
          <w:r>
            <w:rPr>
              <w:sz w:val="16"/>
              <w:szCs w:val="16"/>
            </w:rPr>
            <w:t>ГИП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3D6C66" w:rsidRDefault="003D6C66" w:rsidP="003D6C66">
          <w:pPr>
            <w:pStyle w:val="af"/>
            <w:rPr>
              <w:sz w:val="14"/>
              <w:szCs w:val="14"/>
            </w:rPr>
          </w:pPr>
          <w:r w:rsidRPr="003D6C66">
            <w:rPr>
              <w:sz w:val="14"/>
              <w:szCs w:val="14"/>
            </w:rPr>
            <w:t>Краснощекова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  <w:rPr>
              <w:sz w:val="18"/>
              <w:szCs w:val="22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</w:tr>
    <w:tr w:rsidR="003D6C66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pStyle w:val="af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CC152C" w:rsidRDefault="00041493" w:rsidP="003D6C66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Беляева</w:t>
          </w: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041493" w:rsidP="003D6C66">
          <w:pPr>
            <w:rPr>
              <w:sz w:val="16"/>
              <w:szCs w:val="16"/>
            </w:rPr>
          </w:pPr>
          <w:r w:rsidRPr="00041493">
            <w:rPr>
              <w:noProof/>
              <w:sz w:val="16"/>
              <w:szCs w:val="16"/>
            </w:rPr>
            <w:drawing>
              <wp:anchor distT="0" distB="0" distL="114300" distR="114300" simplePos="0" relativeHeight="251694592" behindDoc="1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39370</wp:posOffset>
                </wp:positionV>
                <wp:extent cx="342900" cy="142875"/>
                <wp:effectExtent l="19050" t="0" r="0" b="0"/>
                <wp:wrapNone/>
                <wp:docPr id="4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ПОДПИСЬ.jpg"/>
                        <pic:cNvPicPr/>
                      </pic:nvPicPr>
                      <pic:blipFill>
                        <a:blip r:embed="rId2" cstate="print">
                          <a:lum/>
                          <a:extLst>
                            <a:ext uri="{BEBA8EAE-BF5A-486C-A8C5-ECC9F3942E4B}">
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10">
                                  <a14:imgEffect>
                                    <a14:sharpenSoften amount="50000"/>
                                  </a14:imgEffect>
                                  <a14:imgEffect>
                                    <a14:colorTemperature colorTemp="5900"/>
                                  </a14:imgEffect>
                                  <a14:imgEffect>
                                    <a14:saturation sat="400000"/>
                                  </a14:imgEffect>
                                  <a14:imgEffect>
                                    <a14:brightnessContrast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2900" cy="142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</w:tr>
    <w:tr w:rsidR="003D6C66" w:rsidRPr="006D7173" w:rsidTr="00CC152C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pStyle w:val="af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rPr>
              <w:sz w:val="14"/>
              <w:szCs w:val="14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D6C66" w:rsidRPr="006D7173" w:rsidRDefault="003D6C66" w:rsidP="003D6C66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</w:tr>
    <w:tr w:rsidR="003D6C66" w:rsidRPr="006D7173" w:rsidTr="00CC152C">
      <w:trPr>
        <w:cantSplit/>
        <w:trHeight w:val="202"/>
      </w:trPr>
      <w:tc>
        <w:tcPr>
          <w:tcW w:w="112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pStyle w:val="af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100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D6C66" w:rsidRPr="00D9595B" w:rsidRDefault="003D6C66" w:rsidP="003D6C66">
          <w:pPr>
            <w:rPr>
              <w:sz w:val="18"/>
              <w:szCs w:val="18"/>
            </w:rPr>
          </w:pPr>
        </w:p>
      </w:tc>
      <w:tc>
        <w:tcPr>
          <w:tcW w:w="74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D6C66" w:rsidRPr="006D7173" w:rsidRDefault="003D6C66" w:rsidP="003D6C66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3D6C66" w:rsidRPr="006D7173" w:rsidRDefault="003D6C66" w:rsidP="003D6C66">
          <w:pPr>
            <w:jc w:val="center"/>
          </w:pPr>
        </w:p>
      </w:tc>
    </w:tr>
  </w:tbl>
  <w:p w:rsidR="00977EAA" w:rsidRPr="006D7173" w:rsidRDefault="00BE0180">
    <w:pPr>
      <w:pStyle w:val="a4"/>
    </w:pPr>
    <w:r w:rsidRPr="00BE0180">
      <w:rPr>
        <w:noProof/>
        <w:sz w:val="20"/>
      </w:rPr>
      <w:pict>
        <v:rect id="Rectangle 75" o:spid="_x0000_s4111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<v:textbox style="layout-flow:vertical;mso-layout-flow-alt:bottom-to-top;mso-next-textbox:#Rectangle 75" inset="0,0,0,0">
            <w:txbxContent>
              <w:p w:rsidR="00977EAA" w:rsidRPr="004630B4" w:rsidRDefault="00977EAA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 w:rsidRPr="00BE0180">
      <w:rPr>
        <w:noProof/>
        <w:sz w:val="20"/>
      </w:rPr>
      <w:pict>
        <v:rect id="Rectangle 228" o:spid="_x0000_s4110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<v:textbox style="mso-next-textbox:#Rectangle 228" inset="0,0,0,0">
            <w:txbxContent>
              <w:p w:rsidR="00977EAA" w:rsidRDefault="00977EAA">
                <w:pPr>
                  <w:pStyle w:val="PamkaSmall"/>
                </w:pPr>
              </w:p>
            </w:txbxContent>
          </v:textbox>
        </v:rect>
      </w:pict>
    </w:r>
    <w:r w:rsidRPr="00BE0180">
      <w:rPr>
        <w:noProof/>
        <w:sz w:val="20"/>
      </w:rPr>
      <w:pict>
        <v:rect id="Rectangle 223" o:spid="_x0000_s4109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<v:textbox style="mso-next-textbox:#Rectangle 223" inset="0,1pt,0,1pt">
            <w:txbxContent>
              <w:p w:rsidR="00977EAA" w:rsidRDefault="00977EAA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BE0180">
      <w:rPr>
        <w:noProof/>
        <w:sz w:val="20"/>
      </w:rPr>
      <w:pict>
        <v:line id="Line 100" o:spid="_x0000_s4108" style="position:absolute;z-index:251636224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95" o:spid="_x0000_s4107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23" o:spid="_x0000_s4106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22" o:spid="_x0000_s4105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6" o:spid="_x0000_s4104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5" o:spid="_x0000_s4103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4" o:spid="_x0000_s4102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3" o:spid="_x0000_s4101" style="position:absolute;z-index:251638272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2" o:spid="_x0000_s4100" style="position:absolute;z-index:251637248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78" o:spid="_x0000_s4099" style="position:absolute;z-index:251633152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rect id="Rectangle 76" o:spid="_x0000_s4098" style="position:absolute;margin-left:-45pt;margin-top:-39pt;width:10.5pt;height:52.7pt;z-index:251631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;mso-next-textbox:#Rectangle 76" inset="0,0,0,0">
            <w:txbxContent>
              <w:p w:rsidR="00977EAA" w:rsidRPr="004630B4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 w:rsidRPr="00BE0180">
      <w:rPr>
        <w:noProof/>
        <w:sz w:val="20"/>
      </w:rPr>
      <w:pict>
        <v:rect id="Rectangle 74" o:spid="_x0000_s4097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;mso-next-textbox:#Rectangle 74" inset="0,0,0,0">
            <w:txbxContent>
              <w:p w:rsidR="00977EAA" w:rsidRPr="004630B4" w:rsidRDefault="00977EAA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97F" w:rsidRDefault="00DB097F">
      <w:r>
        <w:separator/>
      </w:r>
    </w:p>
  </w:footnote>
  <w:footnote w:type="continuationSeparator" w:id="0">
    <w:p w:rsidR="00DB097F" w:rsidRDefault="00DB0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A" w:rsidRDefault="00BE0180">
    <w:pPr>
      <w:pStyle w:val="a3"/>
    </w:pPr>
    <w:r w:rsidRPr="00BE0180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4155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style="mso-next-textbox:#Text Box 173" inset="0,0,0,0">
            <w:txbxContent>
              <w:p w:rsidR="00977EAA" w:rsidRDefault="00977EAA"/>
            </w:txbxContent>
          </v:textbox>
        </v:shape>
      </w:pict>
    </w:r>
    <w:r w:rsidRPr="00BE0180">
      <w:rPr>
        <w:noProof/>
        <w:sz w:val="20"/>
      </w:rPr>
      <w:pict>
        <v:line id="Line 171" o:spid="_x0000_s4154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47" o:spid="_x0000_s4153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45" o:spid="_x0000_s4152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AA" w:rsidRDefault="00BE0180">
    <w:pPr>
      <w:pStyle w:val="a3"/>
      <w:ind w:left="-284"/>
    </w:pPr>
    <w:r w:rsidRPr="00BE0180">
      <w:rPr>
        <w:noProof/>
        <w:sz w:val="20"/>
      </w:rPr>
      <w:pict>
        <v:line id="Line 77" o:spid="_x0000_s4121" style="position:absolute;left:0;text-align:left;z-index:251632128;visibility:visibl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rect id="Rectangle 73" o:spid="_x0000_s412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;mso-next-textbox:#Rectangle 73" inset="0,0,0,0">
            <w:txbxContent>
              <w:p w:rsidR="00977EAA" w:rsidRPr="004630B4" w:rsidRDefault="00977EAA" w:rsidP="000C502F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СОГЛАСОВАНО:</w:t>
                </w:r>
              </w:p>
            </w:txbxContent>
          </v:textbox>
        </v:rect>
      </w:pict>
    </w:r>
    <w:r w:rsidRPr="00BE0180">
      <w:rPr>
        <w:noProof/>
        <w:sz w:val="20"/>
      </w:rPr>
      <w:pict>
        <v:line id="Line 127" o:spid="_x0000_s411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24" o:spid="_x0000_s411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21" o:spid="_x0000_s411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20" o:spid="_x0000_s411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9" o:spid="_x0000_s411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8" o:spid="_x0000_s411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117" o:spid="_x0000_s411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BE0180">
      <w:rPr>
        <w:noProof/>
        <w:sz w:val="20"/>
      </w:rPr>
      <w:pict>
        <v:line id="Line 79" o:spid="_x0000_s4112" style="position:absolute;left:0;text-align:left;z-index:251634176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1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">
    <w:nsid w:val="02A94478"/>
    <w:multiLevelType w:val="hybridMultilevel"/>
    <w:tmpl w:val="B4ACA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28"/>
  <w:drawingGridVerticalSpacing w:val="28"/>
  <w:noPunctuationKerning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3EA0"/>
    <w:rsid w:val="00006129"/>
    <w:rsid w:val="00007B4E"/>
    <w:rsid w:val="000108B7"/>
    <w:rsid w:val="00011084"/>
    <w:rsid w:val="000118E3"/>
    <w:rsid w:val="00011FB9"/>
    <w:rsid w:val="0001413A"/>
    <w:rsid w:val="000209DF"/>
    <w:rsid w:val="0002162C"/>
    <w:rsid w:val="0002430D"/>
    <w:rsid w:val="00032B29"/>
    <w:rsid w:val="000337F8"/>
    <w:rsid w:val="000377B4"/>
    <w:rsid w:val="00041493"/>
    <w:rsid w:val="000448BF"/>
    <w:rsid w:val="00045296"/>
    <w:rsid w:val="0004764C"/>
    <w:rsid w:val="00051512"/>
    <w:rsid w:val="0005232C"/>
    <w:rsid w:val="00054161"/>
    <w:rsid w:val="000602E4"/>
    <w:rsid w:val="00060E9C"/>
    <w:rsid w:val="00061E77"/>
    <w:rsid w:val="00064AFC"/>
    <w:rsid w:val="0006620A"/>
    <w:rsid w:val="000709E0"/>
    <w:rsid w:val="00073D58"/>
    <w:rsid w:val="00082D4B"/>
    <w:rsid w:val="000833A4"/>
    <w:rsid w:val="00085C9A"/>
    <w:rsid w:val="00090A3E"/>
    <w:rsid w:val="000912F9"/>
    <w:rsid w:val="000A1597"/>
    <w:rsid w:val="000A2932"/>
    <w:rsid w:val="000A5A8F"/>
    <w:rsid w:val="000A61C3"/>
    <w:rsid w:val="000B47E3"/>
    <w:rsid w:val="000B7CFD"/>
    <w:rsid w:val="000C16A3"/>
    <w:rsid w:val="000C502F"/>
    <w:rsid w:val="000D5C7F"/>
    <w:rsid w:val="000E3991"/>
    <w:rsid w:val="000E53A9"/>
    <w:rsid w:val="000E5E03"/>
    <w:rsid w:val="0011028F"/>
    <w:rsid w:val="0011140A"/>
    <w:rsid w:val="001117EF"/>
    <w:rsid w:val="00114BBE"/>
    <w:rsid w:val="00120A4B"/>
    <w:rsid w:val="00120D94"/>
    <w:rsid w:val="0012170F"/>
    <w:rsid w:val="00122049"/>
    <w:rsid w:val="00125FA6"/>
    <w:rsid w:val="00126ACD"/>
    <w:rsid w:val="00135829"/>
    <w:rsid w:val="00141F5D"/>
    <w:rsid w:val="001437E7"/>
    <w:rsid w:val="001449A5"/>
    <w:rsid w:val="001451E0"/>
    <w:rsid w:val="0014685A"/>
    <w:rsid w:val="001545E1"/>
    <w:rsid w:val="0015632A"/>
    <w:rsid w:val="00156D73"/>
    <w:rsid w:val="001627FE"/>
    <w:rsid w:val="00167233"/>
    <w:rsid w:val="001675A9"/>
    <w:rsid w:val="00170C21"/>
    <w:rsid w:val="00170F69"/>
    <w:rsid w:val="00172AE8"/>
    <w:rsid w:val="001747E8"/>
    <w:rsid w:val="001747EE"/>
    <w:rsid w:val="00177AE6"/>
    <w:rsid w:val="00183E6E"/>
    <w:rsid w:val="00184C0D"/>
    <w:rsid w:val="00184CA5"/>
    <w:rsid w:val="00186BF3"/>
    <w:rsid w:val="001870A5"/>
    <w:rsid w:val="001934B5"/>
    <w:rsid w:val="00193678"/>
    <w:rsid w:val="001937D4"/>
    <w:rsid w:val="00196C5F"/>
    <w:rsid w:val="001A190E"/>
    <w:rsid w:val="001A57B2"/>
    <w:rsid w:val="001A6EE6"/>
    <w:rsid w:val="001B0C1B"/>
    <w:rsid w:val="001B1240"/>
    <w:rsid w:val="001B579C"/>
    <w:rsid w:val="001B6A3B"/>
    <w:rsid w:val="001B7084"/>
    <w:rsid w:val="001B71F0"/>
    <w:rsid w:val="001C0193"/>
    <w:rsid w:val="001C149A"/>
    <w:rsid w:val="001C1DEC"/>
    <w:rsid w:val="001C3EE5"/>
    <w:rsid w:val="001C67A1"/>
    <w:rsid w:val="001D1979"/>
    <w:rsid w:val="001D240E"/>
    <w:rsid w:val="001D50FC"/>
    <w:rsid w:val="001E78B9"/>
    <w:rsid w:val="001F144E"/>
    <w:rsid w:val="001F5D3C"/>
    <w:rsid w:val="001F72CC"/>
    <w:rsid w:val="001F7C42"/>
    <w:rsid w:val="00200435"/>
    <w:rsid w:val="00202326"/>
    <w:rsid w:val="002065B1"/>
    <w:rsid w:val="0021028F"/>
    <w:rsid w:val="0021171A"/>
    <w:rsid w:val="00213E64"/>
    <w:rsid w:val="00215365"/>
    <w:rsid w:val="002156CD"/>
    <w:rsid w:val="0021743F"/>
    <w:rsid w:val="00221504"/>
    <w:rsid w:val="0022222C"/>
    <w:rsid w:val="002235E3"/>
    <w:rsid w:val="00231016"/>
    <w:rsid w:val="00235EE3"/>
    <w:rsid w:val="00237923"/>
    <w:rsid w:val="00241CDF"/>
    <w:rsid w:val="00241D95"/>
    <w:rsid w:val="00245D65"/>
    <w:rsid w:val="00250588"/>
    <w:rsid w:val="00251944"/>
    <w:rsid w:val="0025362D"/>
    <w:rsid w:val="0025600E"/>
    <w:rsid w:val="00265E26"/>
    <w:rsid w:val="002718D4"/>
    <w:rsid w:val="00275C29"/>
    <w:rsid w:val="00282353"/>
    <w:rsid w:val="00285499"/>
    <w:rsid w:val="00286D34"/>
    <w:rsid w:val="002A190D"/>
    <w:rsid w:val="002A459C"/>
    <w:rsid w:val="002A4B4D"/>
    <w:rsid w:val="002A7670"/>
    <w:rsid w:val="002A7829"/>
    <w:rsid w:val="002B097E"/>
    <w:rsid w:val="002B351F"/>
    <w:rsid w:val="002B530B"/>
    <w:rsid w:val="002C2AA2"/>
    <w:rsid w:val="002C2ACF"/>
    <w:rsid w:val="002C4C11"/>
    <w:rsid w:val="002D3EBF"/>
    <w:rsid w:val="002D5982"/>
    <w:rsid w:val="002D664C"/>
    <w:rsid w:val="002E0933"/>
    <w:rsid w:val="002E1998"/>
    <w:rsid w:val="002E60B9"/>
    <w:rsid w:val="002F135B"/>
    <w:rsid w:val="002F1DA9"/>
    <w:rsid w:val="002F5375"/>
    <w:rsid w:val="003013BE"/>
    <w:rsid w:val="00301905"/>
    <w:rsid w:val="00301F60"/>
    <w:rsid w:val="00304D58"/>
    <w:rsid w:val="00306910"/>
    <w:rsid w:val="00310A90"/>
    <w:rsid w:val="00312087"/>
    <w:rsid w:val="00312618"/>
    <w:rsid w:val="003158C9"/>
    <w:rsid w:val="003207C3"/>
    <w:rsid w:val="0032700E"/>
    <w:rsid w:val="00330981"/>
    <w:rsid w:val="00331AAB"/>
    <w:rsid w:val="003325C9"/>
    <w:rsid w:val="0034034D"/>
    <w:rsid w:val="003404FB"/>
    <w:rsid w:val="0035531D"/>
    <w:rsid w:val="00356553"/>
    <w:rsid w:val="00361D42"/>
    <w:rsid w:val="00370B32"/>
    <w:rsid w:val="003758C7"/>
    <w:rsid w:val="00380796"/>
    <w:rsid w:val="00380AE7"/>
    <w:rsid w:val="0038620F"/>
    <w:rsid w:val="0038711F"/>
    <w:rsid w:val="00387DDB"/>
    <w:rsid w:val="00390C25"/>
    <w:rsid w:val="00392493"/>
    <w:rsid w:val="00393EBF"/>
    <w:rsid w:val="00393FBC"/>
    <w:rsid w:val="003A46D6"/>
    <w:rsid w:val="003A5260"/>
    <w:rsid w:val="003A6DFC"/>
    <w:rsid w:val="003A7775"/>
    <w:rsid w:val="003B0303"/>
    <w:rsid w:val="003B2DCC"/>
    <w:rsid w:val="003B3EF4"/>
    <w:rsid w:val="003B6886"/>
    <w:rsid w:val="003C18FC"/>
    <w:rsid w:val="003C3EBE"/>
    <w:rsid w:val="003D2191"/>
    <w:rsid w:val="003D28BB"/>
    <w:rsid w:val="003D2D49"/>
    <w:rsid w:val="003D6C66"/>
    <w:rsid w:val="003F749C"/>
    <w:rsid w:val="00400112"/>
    <w:rsid w:val="0040185F"/>
    <w:rsid w:val="00403776"/>
    <w:rsid w:val="00405822"/>
    <w:rsid w:val="0040659C"/>
    <w:rsid w:val="0040775B"/>
    <w:rsid w:val="00407D6C"/>
    <w:rsid w:val="0041006D"/>
    <w:rsid w:val="00411586"/>
    <w:rsid w:val="0041165C"/>
    <w:rsid w:val="00412899"/>
    <w:rsid w:val="00420EEB"/>
    <w:rsid w:val="00421A08"/>
    <w:rsid w:val="004230E2"/>
    <w:rsid w:val="00424506"/>
    <w:rsid w:val="00425E65"/>
    <w:rsid w:val="00435590"/>
    <w:rsid w:val="004371E3"/>
    <w:rsid w:val="0043722F"/>
    <w:rsid w:val="0044208B"/>
    <w:rsid w:val="00446E5A"/>
    <w:rsid w:val="00452CE6"/>
    <w:rsid w:val="0045321C"/>
    <w:rsid w:val="00454663"/>
    <w:rsid w:val="004557F8"/>
    <w:rsid w:val="00457878"/>
    <w:rsid w:val="004630B4"/>
    <w:rsid w:val="004726CF"/>
    <w:rsid w:val="00474D15"/>
    <w:rsid w:val="004824A5"/>
    <w:rsid w:val="00483D71"/>
    <w:rsid w:val="00484F16"/>
    <w:rsid w:val="00487CD3"/>
    <w:rsid w:val="004953B7"/>
    <w:rsid w:val="0049613B"/>
    <w:rsid w:val="00497E03"/>
    <w:rsid w:val="004A0364"/>
    <w:rsid w:val="004A46E8"/>
    <w:rsid w:val="004A4D6C"/>
    <w:rsid w:val="004A512C"/>
    <w:rsid w:val="004B19AB"/>
    <w:rsid w:val="004B3438"/>
    <w:rsid w:val="004B479D"/>
    <w:rsid w:val="004B7707"/>
    <w:rsid w:val="004B7BC5"/>
    <w:rsid w:val="004C1390"/>
    <w:rsid w:val="004C3265"/>
    <w:rsid w:val="004C50C2"/>
    <w:rsid w:val="004C5713"/>
    <w:rsid w:val="004C7002"/>
    <w:rsid w:val="004D0477"/>
    <w:rsid w:val="004D0868"/>
    <w:rsid w:val="004D1090"/>
    <w:rsid w:val="004D2212"/>
    <w:rsid w:val="004D43BD"/>
    <w:rsid w:val="004D5A30"/>
    <w:rsid w:val="004D5A3B"/>
    <w:rsid w:val="004D7F9B"/>
    <w:rsid w:val="004E0A73"/>
    <w:rsid w:val="004E77D5"/>
    <w:rsid w:val="004E7AD4"/>
    <w:rsid w:val="004E7C93"/>
    <w:rsid w:val="004F4131"/>
    <w:rsid w:val="004F640B"/>
    <w:rsid w:val="004F7F30"/>
    <w:rsid w:val="00500A3C"/>
    <w:rsid w:val="00503F30"/>
    <w:rsid w:val="00505530"/>
    <w:rsid w:val="00510F9E"/>
    <w:rsid w:val="005129D3"/>
    <w:rsid w:val="00513E48"/>
    <w:rsid w:val="00520232"/>
    <w:rsid w:val="00523DB4"/>
    <w:rsid w:val="0054129B"/>
    <w:rsid w:val="005429EE"/>
    <w:rsid w:val="00547CFF"/>
    <w:rsid w:val="005517C8"/>
    <w:rsid w:val="00554B74"/>
    <w:rsid w:val="005562BE"/>
    <w:rsid w:val="00557350"/>
    <w:rsid w:val="005621F4"/>
    <w:rsid w:val="0056235B"/>
    <w:rsid w:val="00562818"/>
    <w:rsid w:val="00563226"/>
    <w:rsid w:val="0056607A"/>
    <w:rsid w:val="00566BB8"/>
    <w:rsid w:val="00571A42"/>
    <w:rsid w:val="0057349A"/>
    <w:rsid w:val="00574F2A"/>
    <w:rsid w:val="0057725E"/>
    <w:rsid w:val="00582DC2"/>
    <w:rsid w:val="00584778"/>
    <w:rsid w:val="005848F2"/>
    <w:rsid w:val="00587D4F"/>
    <w:rsid w:val="005901E6"/>
    <w:rsid w:val="00592194"/>
    <w:rsid w:val="00592532"/>
    <w:rsid w:val="0059399A"/>
    <w:rsid w:val="00595003"/>
    <w:rsid w:val="00595B6D"/>
    <w:rsid w:val="005961A3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E0197"/>
    <w:rsid w:val="005E3AA4"/>
    <w:rsid w:val="005E5A7A"/>
    <w:rsid w:val="005F0116"/>
    <w:rsid w:val="005F0134"/>
    <w:rsid w:val="005F19C6"/>
    <w:rsid w:val="005F437C"/>
    <w:rsid w:val="005F451B"/>
    <w:rsid w:val="00600406"/>
    <w:rsid w:val="00603BB5"/>
    <w:rsid w:val="00603F73"/>
    <w:rsid w:val="00604896"/>
    <w:rsid w:val="006103B4"/>
    <w:rsid w:val="006126AE"/>
    <w:rsid w:val="006139EE"/>
    <w:rsid w:val="00615A04"/>
    <w:rsid w:val="006165F3"/>
    <w:rsid w:val="00620C26"/>
    <w:rsid w:val="0062724D"/>
    <w:rsid w:val="00631373"/>
    <w:rsid w:val="006315F3"/>
    <w:rsid w:val="006324A0"/>
    <w:rsid w:val="0063334E"/>
    <w:rsid w:val="00635ECB"/>
    <w:rsid w:val="00636323"/>
    <w:rsid w:val="00643802"/>
    <w:rsid w:val="00644234"/>
    <w:rsid w:val="00646545"/>
    <w:rsid w:val="006470A7"/>
    <w:rsid w:val="006536E8"/>
    <w:rsid w:val="00656123"/>
    <w:rsid w:val="00660341"/>
    <w:rsid w:val="00662F66"/>
    <w:rsid w:val="00663200"/>
    <w:rsid w:val="006666C2"/>
    <w:rsid w:val="0066678C"/>
    <w:rsid w:val="00666800"/>
    <w:rsid w:val="00667666"/>
    <w:rsid w:val="00667DD5"/>
    <w:rsid w:val="00674B12"/>
    <w:rsid w:val="00677582"/>
    <w:rsid w:val="0067797B"/>
    <w:rsid w:val="00677D20"/>
    <w:rsid w:val="006830E0"/>
    <w:rsid w:val="0068484D"/>
    <w:rsid w:val="00684B90"/>
    <w:rsid w:val="00686625"/>
    <w:rsid w:val="00690039"/>
    <w:rsid w:val="00691849"/>
    <w:rsid w:val="0069726A"/>
    <w:rsid w:val="006A0444"/>
    <w:rsid w:val="006A1B7B"/>
    <w:rsid w:val="006A302E"/>
    <w:rsid w:val="006A7280"/>
    <w:rsid w:val="006B013C"/>
    <w:rsid w:val="006B01E2"/>
    <w:rsid w:val="006C04B4"/>
    <w:rsid w:val="006C1312"/>
    <w:rsid w:val="006C5363"/>
    <w:rsid w:val="006C5D5C"/>
    <w:rsid w:val="006C69B9"/>
    <w:rsid w:val="006C737D"/>
    <w:rsid w:val="006D13D8"/>
    <w:rsid w:val="006D2576"/>
    <w:rsid w:val="006D4ED8"/>
    <w:rsid w:val="006D7173"/>
    <w:rsid w:val="006D7305"/>
    <w:rsid w:val="006D7A8F"/>
    <w:rsid w:val="006E34AC"/>
    <w:rsid w:val="006E5E78"/>
    <w:rsid w:val="006E60F4"/>
    <w:rsid w:val="006E6BB5"/>
    <w:rsid w:val="006F164D"/>
    <w:rsid w:val="006F5D4E"/>
    <w:rsid w:val="006F62F9"/>
    <w:rsid w:val="006F75EF"/>
    <w:rsid w:val="00707EB4"/>
    <w:rsid w:val="00710589"/>
    <w:rsid w:val="007128DC"/>
    <w:rsid w:val="00713831"/>
    <w:rsid w:val="00717EDF"/>
    <w:rsid w:val="00720381"/>
    <w:rsid w:val="00722801"/>
    <w:rsid w:val="00724B9A"/>
    <w:rsid w:val="0072670E"/>
    <w:rsid w:val="00726B2E"/>
    <w:rsid w:val="00732024"/>
    <w:rsid w:val="00733C6F"/>
    <w:rsid w:val="0073682B"/>
    <w:rsid w:val="0073729A"/>
    <w:rsid w:val="00741536"/>
    <w:rsid w:val="00741BBB"/>
    <w:rsid w:val="0074214A"/>
    <w:rsid w:val="00746EFB"/>
    <w:rsid w:val="00751896"/>
    <w:rsid w:val="007519BB"/>
    <w:rsid w:val="0075323D"/>
    <w:rsid w:val="00754229"/>
    <w:rsid w:val="00757176"/>
    <w:rsid w:val="0075782D"/>
    <w:rsid w:val="007578C4"/>
    <w:rsid w:val="00760575"/>
    <w:rsid w:val="00766740"/>
    <w:rsid w:val="00766C00"/>
    <w:rsid w:val="00766F75"/>
    <w:rsid w:val="00771BD6"/>
    <w:rsid w:val="00775902"/>
    <w:rsid w:val="00776081"/>
    <w:rsid w:val="00780484"/>
    <w:rsid w:val="007825D0"/>
    <w:rsid w:val="00782DBC"/>
    <w:rsid w:val="00782E44"/>
    <w:rsid w:val="00783E85"/>
    <w:rsid w:val="00785B15"/>
    <w:rsid w:val="0078625C"/>
    <w:rsid w:val="00797B6D"/>
    <w:rsid w:val="007A0236"/>
    <w:rsid w:val="007A079E"/>
    <w:rsid w:val="007A11BF"/>
    <w:rsid w:val="007A225F"/>
    <w:rsid w:val="007A339D"/>
    <w:rsid w:val="007A72E6"/>
    <w:rsid w:val="007B5733"/>
    <w:rsid w:val="007B64CF"/>
    <w:rsid w:val="007C0C55"/>
    <w:rsid w:val="007C2868"/>
    <w:rsid w:val="007C533B"/>
    <w:rsid w:val="007D04EF"/>
    <w:rsid w:val="007D19BB"/>
    <w:rsid w:val="007D5EFA"/>
    <w:rsid w:val="007D747B"/>
    <w:rsid w:val="007D7E87"/>
    <w:rsid w:val="007E6138"/>
    <w:rsid w:val="007F05F1"/>
    <w:rsid w:val="007F189F"/>
    <w:rsid w:val="007F40AE"/>
    <w:rsid w:val="0080154F"/>
    <w:rsid w:val="00803382"/>
    <w:rsid w:val="008037C5"/>
    <w:rsid w:val="008044F4"/>
    <w:rsid w:val="00805AF0"/>
    <w:rsid w:val="008103FA"/>
    <w:rsid w:val="00811368"/>
    <w:rsid w:val="0081161E"/>
    <w:rsid w:val="0081220C"/>
    <w:rsid w:val="008142AB"/>
    <w:rsid w:val="00816D55"/>
    <w:rsid w:val="008211F6"/>
    <w:rsid w:val="00822DF0"/>
    <w:rsid w:val="0082303F"/>
    <w:rsid w:val="00827D4E"/>
    <w:rsid w:val="00832D3C"/>
    <w:rsid w:val="008361F2"/>
    <w:rsid w:val="00841AA7"/>
    <w:rsid w:val="00844497"/>
    <w:rsid w:val="00845CF5"/>
    <w:rsid w:val="00847029"/>
    <w:rsid w:val="0085031D"/>
    <w:rsid w:val="00853337"/>
    <w:rsid w:val="00854C66"/>
    <w:rsid w:val="00857D4C"/>
    <w:rsid w:val="00861D98"/>
    <w:rsid w:val="008678EA"/>
    <w:rsid w:val="00872428"/>
    <w:rsid w:val="008730DC"/>
    <w:rsid w:val="00874437"/>
    <w:rsid w:val="00876B0E"/>
    <w:rsid w:val="008824FD"/>
    <w:rsid w:val="00883102"/>
    <w:rsid w:val="00883E81"/>
    <w:rsid w:val="00883ED1"/>
    <w:rsid w:val="00884508"/>
    <w:rsid w:val="00885287"/>
    <w:rsid w:val="00890904"/>
    <w:rsid w:val="00893D79"/>
    <w:rsid w:val="008A3069"/>
    <w:rsid w:val="008A4A82"/>
    <w:rsid w:val="008A5BEF"/>
    <w:rsid w:val="008B0983"/>
    <w:rsid w:val="008B1229"/>
    <w:rsid w:val="008B2D9B"/>
    <w:rsid w:val="008B40E4"/>
    <w:rsid w:val="008B535F"/>
    <w:rsid w:val="008C1363"/>
    <w:rsid w:val="008C1B97"/>
    <w:rsid w:val="008C1BB1"/>
    <w:rsid w:val="008E4531"/>
    <w:rsid w:val="008E7E54"/>
    <w:rsid w:val="008F00D9"/>
    <w:rsid w:val="008F5365"/>
    <w:rsid w:val="008F6373"/>
    <w:rsid w:val="008F64E6"/>
    <w:rsid w:val="00901564"/>
    <w:rsid w:val="00903C51"/>
    <w:rsid w:val="009045B1"/>
    <w:rsid w:val="00907A68"/>
    <w:rsid w:val="009113F4"/>
    <w:rsid w:val="00922305"/>
    <w:rsid w:val="00923609"/>
    <w:rsid w:val="00924282"/>
    <w:rsid w:val="00924910"/>
    <w:rsid w:val="00924F62"/>
    <w:rsid w:val="00927266"/>
    <w:rsid w:val="009303FA"/>
    <w:rsid w:val="009333A8"/>
    <w:rsid w:val="00933965"/>
    <w:rsid w:val="00935606"/>
    <w:rsid w:val="00936DFA"/>
    <w:rsid w:val="009372E9"/>
    <w:rsid w:val="009412DC"/>
    <w:rsid w:val="009448D0"/>
    <w:rsid w:val="00950E44"/>
    <w:rsid w:val="009558A4"/>
    <w:rsid w:val="00957DAA"/>
    <w:rsid w:val="00960171"/>
    <w:rsid w:val="00962A47"/>
    <w:rsid w:val="00964151"/>
    <w:rsid w:val="00964D85"/>
    <w:rsid w:val="00966F68"/>
    <w:rsid w:val="0097134C"/>
    <w:rsid w:val="00974D7A"/>
    <w:rsid w:val="00977EAA"/>
    <w:rsid w:val="009830A0"/>
    <w:rsid w:val="009A0A9D"/>
    <w:rsid w:val="009A231D"/>
    <w:rsid w:val="009B1BB3"/>
    <w:rsid w:val="009B36CC"/>
    <w:rsid w:val="009B3BD1"/>
    <w:rsid w:val="009C1A31"/>
    <w:rsid w:val="009C47C1"/>
    <w:rsid w:val="009C54E2"/>
    <w:rsid w:val="009C5FD2"/>
    <w:rsid w:val="009D176A"/>
    <w:rsid w:val="009E1C86"/>
    <w:rsid w:val="009E2A5E"/>
    <w:rsid w:val="009E5243"/>
    <w:rsid w:val="009E6604"/>
    <w:rsid w:val="009F3C0B"/>
    <w:rsid w:val="009F4035"/>
    <w:rsid w:val="009F61D8"/>
    <w:rsid w:val="00A133E7"/>
    <w:rsid w:val="00A14DD4"/>
    <w:rsid w:val="00A1543E"/>
    <w:rsid w:val="00A204E6"/>
    <w:rsid w:val="00A21906"/>
    <w:rsid w:val="00A23CE5"/>
    <w:rsid w:val="00A37F72"/>
    <w:rsid w:val="00A44C3B"/>
    <w:rsid w:val="00A45847"/>
    <w:rsid w:val="00A50740"/>
    <w:rsid w:val="00A51FC2"/>
    <w:rsid w:val="00A52602"/>
    <w:rsid w:val="00A545F7"/>
    <w:rsid w:val="00A547D9"/>
    <w:rsid w:val="00A56228"/>
    <w:rsid w:val="00A65E4D"/>
    <w:rsid w:val="00A67E02"/>
    <w:rsid w:val="00A729F2"/>
    <w:rsid w:val="00A80DAA"/>
    <w:rsid w:val="00A811DC"/>
    <w:rsid w:val="00A865B7"/>
    <w:rsid w:val="00A935DE"/>
    <w:rsid w:val="00A9442D"/>
    <w:rsid w:val="00A968E6"/>
    <w:rsid w:val="00A97055"/>
    <w:rsid w:val="00AA4818"/>
    <w:rsid w:val="00AA4DA9"/>
    <w:rsid w:val="00AA6C6A"/>
    <w:rsid w:val="00AB01C1"/>
    <w:rsid w:val="00AB14D6"/>
    <w:rsid w:val="00AB2B55"/>
    <w:rsid w:val="00AC5B8A"/>
    <w:rsid w:val="00AC643D"/>
    <w:rsid w:val="00AC74B2"/>
    <w:rsid w:val="00AD116D"/>
    <w:rsid w:val="00AD1AF9"/>
    <w:rsid w:val="00AD4772"/>
    <w:rsid w:val="00AD4C62"/>
    <w:rsid w:val="00AD4E6C"/>
    <w:rsid w:val="00AD62E5"/>
    <w:rsid w:val="00AD6F2D"/>
    <w:rsid w:val="00AD78AE"/>
    <w:rsid w:val="00AE2869"/>
    <w:rsid w:val="00AE6330"/>
    <w:rsid w:val="00AF2200"/>
    <w:rsid w:val="00AF4AA6"/>
    <w:rsid w:val="00B02CA4"/>
    <w:rsid w:val="00B059BF"/>
    <w:rsid w:val="00B07F5F"/>
    <w:rsid w:val="00B10660"/>
    <w:rsid w:val="00B13E8C"/>
    <w:rsid w:val="00B14118"/>
    <w:rsid w:val="00B16F95"/>
    <w:rsid w:val="00B16FF7"/>
    <w:rsid w:val="00B214ED"/>
    <w:rsid w:val="00B22E96"/>
    <w:rsid w:val="00B24120"/>
    <w:rsid w:val="00B31982"/>
    <w:rsid w:val="00B36774"/>
    <w:rsid w:val="00B36939"/>
    <w:rsid w:val="00B44BC0"/>
    <w:rsid w:val="00B46478"/>
    <w:rsid w:val="00B51B50"/>
    <w:rsid w:val="00B5699E"/>
    <w:rsid w:val="00B6048B"/>
    <w:rsid w:val="00B62979"/>
    <w:rsid w:val="00B65F39"/>
    <w:rsid w:val="00B70210"/>
    <w:rsid w:val="00B707CB"/>
    <w:rsid w:val="00B74FA7"/>
    <w:rsid w:val="00B76E35"/>
    <w:rsid w:val="00B8101D"/>
    <w:rsid w:val="00B91848"/>
    <w:rsid w:val="00B9440F"/>
    <w:rsid w:val="00BA1B94"/>
    <w:rsid w:val="00BA3534"/>
    <w:rsid w:val="00BB6625"/>
    <w:rsid w:val="00BC0DF0"/>
    <w:rsid w:val="00BC5F51"/>
    <w:rsid w:val="00BD3F0A"/>
    <w:rsid w:val="00BE0180"/>
    <w:rsid w:val="00BF0748"/>
    <w:rsid w:val="00BF2003"/>
    <w:rsid w:val="00BF3515"/>
    <w:rsid w:val="00C01CDF"/>
    <w:rsid w:val="00C05117"/>
    <w:rsid w:val="00C052D0"/>
    <w:rsid w:val="00C056E7"/>
    <w:rsid w:val="00C061F3"/>
    <w:rsid w:val="00C0709F"/>
    <w:rsid w:val="00C156EE"/>
    <w:rsid w:val="00C16327"/>
    <w:rsid w:val="00C1641C"/>
    <w:rsid w:val="00C16AE8"/>
    <w:rsid w:val="00C20C9F"/>
    <w:rsid w:val="00C22388"/>
    <w:rsid w:val="00C24AD8"/>
    <w:rsid w:val="00C461CB"/>
    <w:rsid w:val="00C46715"/>
    <w:rsid w:val="00C50B9D"/>
    <w:rsid w:val="00C51031"/>
    <w:rsid w:val="00C521B3"/>
    <w:rsid w:val="00C54394"/>
    <w:rsid w:val="00C54AFD"/>
    <w:rsid w:val="00C6124A"/>
    <w:rsid w:val="00C82D0C"/>
    <w:rsid w:val="00C83A40"/>
    <w:rsid w:val="00C83AF6"/>
    <w:rsid w:val="00C83D23"/>
    <w:rsid w:val="00C8582E"/>
    <w:rsid w:val="00C87DDA"/>
    <w:rsid w:val="00C91AE3"/>
    <w:rsid w:val="00C9230B"/>
    <w:rsid w:val="00C937A2"/>
    <w:rsid w:val="00C96BD5"/>
    <w:rsid w:val="00CA103C"/>
    <w:rsid w:val="00CA25D3"/>
    <w:rsid w:val="00CB40D1"/>
    <w:rsid w:val="00CB52E6"/>
    <w:rsid w:val="00CB5840"/>
    <w:rsid w:val="00CC152C"/>
    <w:rsid w:val="00CC6E80"/>
    <w:rsid w:val="00CD0745"/>
    <w:rsid w:val="00CD1AE7"/>
    <w:rsid w:val="00CD1E33"/>
    <w:rsid w:val="00CD2686"/>
    <w:rsid w:val="00CD5F4E"/>
    <w:rsid w:val="00CE08C3"/>
    <w:rsid w:val="00CE08FD"/>
    <w:rsid w:val="00CE16B0"/>
    <w:rsid w:val="00CE1908"/>
    <w:rsid w:val="00CF20B2"/>
    <w:rsid w:val="00CF53CE"/>
    <w:rsid w:val="00CF5D5C"/>
    <w:rsid w:val="00CF6139"/>
    <w:rsid w:val="00CF6205"/>
    <w:rsid w:val="00D019B0"/>
    <w:rsid w:val="00D027F4"/>
    <w:rsid w:val="00D05996"/>
    <w:rsid w:val="00D12180"/>
    <w:rsid w:val="00D171DC"/>
    <w:rsid w:val="00D22C08"/>
    <w:rsid w:val="00D30793"/>
    <w:rsid w:val="00D30A45"/>
    <w:rsid w:val="00D312AA"/>
    <w:rsid w:val="00D34435"/>
    <w:rsid w:val="00D41C02"/>
    <w:rsid w:val="00D50804"/>
    <w:rsid w:val="00D54977"/>
    <w:rsid w:val="00D54EE9"/>
    <w:rsid w:val="00D67E3C"/>
    <w:rsid w:val="00D804BC"/>
    <w:rsid w:val="00D809DF"/>
    <w:rsid w:val="00D8305A"/>
    <w:rsid w:val="00D84638"/>
    <w:rsid w:val="00D935E7"/>
    <w:rsid w:val="00D94280"/>
    <w:rsid w:val="00D94A1C"/>
    <w:rsid w:val="00D9513B"/>
    <w:rsid w:val="00D95792"/>
    <w:rsid w:val="00D9595B"/>
    <w:rsid w:val="00D95ED5"/>
    <w:rsid w:val="00DA099B"/>
    <w:rsid w:val="00DA132D"/>
    <w:rsid w:val="00DA205B"/>
    <w:rsid w:val="00DA2B54"/>
    <w:rsid w:val="00DB03B7"/>
    <w:rsid w:val="00DB097F"/>
    <w:rsid w:val="00DB2F40"/>
    <w:rsid w:val="00DB2F5F"/>
    <w:rsid w:val="00DC1C19"/>
    <w:rsid w:val="00DC3DD4"/>
    <w:rsid w:val="00DD0C61"/>
    <w:rsid w:val="00DD10CA"/>
    <w:rsid w:val="00DE0929"/>
    <w:rsid w:val="00DE1023"/>
    <w:rsid w:val="00DE1B1F"/>
    <w:rsid w:val="00DE6FBE"/>
    <w:rsid w:val="00DF40A3"/>
    <w:rsid w:val="00E018A5"/>
    <w:rsid w:val="00E03E17"/>
    <w:rsid w:val="00E05AA3"/>
    <w:rsid w:val="00E1168F"/>
    <w:rsid w:val="00E15F2C"/>
    <w:rsid w:val="00E23A9D"/>
    <w:rsid w:val="00E23E8D"/>
    <w:rsid w:val="00E26A9F"/>
    <w:rsid w:val="00E27CC9"/>
    <w:rsid w:val="00E31779"/>
    <w:rsid w:val="00E32294"/>
    <w:rsid w:val="00E32F57"/>
    <w:rsid w:val="00E35181"/>
    <w:rsid w:val="00E4549E"/>
    <w:rsid w:val="00E46183"/>
    <w:rsid w:val="00E479A9"/>
    <w:rsid w:val="00E5091C"/>
    <w:rsid w:val="00E530E0"/>
    <w:rsid w:val="00E61D92"/>
    <w:rsid w:val="00E61DE2"/>
    <w:rsid w:val="00E61E17"/>
    <w:rsid w:val="00E63836"/>
    <w:rsid w:val="00E70E0F"/>
    <w:rsid w:val="00E76E22"/>
    <w:rsid w:val="00E83748"/>
    <w:rsid w:val="00E850F4"/>
    <w:rsid w:val="00E86AFC"/>
    <w:rsid w:val="00E934EC"/>
    <w:rsid w:val="00E9788A"/>
    <w:rsid w:val="00EA019D"/>
    <w:rsid w:val="00EA05B7"/>
    <w:rsid w:val="00EA45AE"/>
    <w:rsid w:val="00EA4C5E"/>
    <w:rsid w:val="00EB269E"/>
    <w:rsid w:val="00EB3914"/>
    <w:rsid w:val="00EC6249"/>
    <w:rsid w:val="00EC630C"/>
    <w:rsid w:val="00ED17AC"/>
    <w:rsid w:val="00ED42D0"/>
    <w:rsid w:val="00ED47A8"/>
    <w:rsid w:val="00ED5631"/>
    <w:rsid w:val="00ED74CD"/>
    <w:rsid w:val="00EE06D1"/>
    <w:rsid w:val="00EE0B87"/>
    <w:rsid w:val="00EE1FF5"/>
    <w:rsid w:val="00EE3305"/>
    <w:rsid w:val="00EE42CB"/>
    <w:rsid w:val="00EE609C"/>
    <w:rsid w:val="00EE6311"/>
    <w:rsid w:val="00EE7177"/>
    <w:rsid w:val="00EE7F70"/>
    <w:rsid w:val="00EF1328"/>
    <w:rsid w:val="00EF2315"/>
    <w:rsid w:val="00EF2A56"/>
    <w:rsid w:val="00EF330F"/>
    <w:rsid w:val="00EF4F66"/>
    <w:rsid w:val="00F02CCE"/>
    <w:rsid w:val="00F07DCE"/>
    <w:rsid w:val="00F1337E"/>
    <w:rsid w:val="00F1437F"/>
    <w:rsid w:val="00F15B98"/>
    <w:rsid w:val="00F16D77"/>
    <w:rsid w:val="00F16F96"/>
    <w:rsid w:val="00F20EF8"/>
    <w:rsid w:val="00F2170C"/>
    <w:rsid w:val="00F21C34"/>
    <w:rsid w:val="00F23298"/>
    <w:rsid w:val="00F26F07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460D"/>
    <w:rsid w:val="00F60DA9"/>
    <w:rsid w:val="00F63C73"/>
    <w:rsid w:val="00F63E87"/>
    <w:rsid w:val="00F705C7"/>
    <w:rsid w:val="00F717AA"/>
    <w:rsid w:val="00F720FF"/>
    <w:rsid w:val="00F75CC7"/>
    <w:rsid w:val="00F97912"/>
    <w:rsid w:val="00F97CF6"/>
    <w:rsid w:val="00F97D8E"/>
    <w:rsid w:val="00FA07EE"/>
    <w:rsid w:val="00FA389F"/>
    <w:rsid w:val="00FA6B51"/>
    <w:rsid w:val="00FA7C44"/>
    <w:rsid w:val="00FA7F25"/>
    <w:rsid w:val="00FB4294"/>
    <w:rsid w:val="00FB5C38"/>
    <w:rsid w:val="00FC0FB8"/>
    <w:rsid w:val="00FC1F8E"/>
    <w:rsid w:val="00FC29E5"/>
    <w:rsid w:val="00FC3B06"/>
    <w:rsid w:val="00FC4C21"/>
    <w:rsid w:val="00FC78A1"/>
    <w:rsid w:val="00FC7C21"/>
    <w:rsid w:val="00FD1E48"/>
    <w:rsid w:val="00FD6099"/>
    <w:rsid w:val="00FD6892"/>
    <w:rsid w:val="00FE30C0"/>
    <w:rsid w:val="00FE38EA"/>
    <w:rsid w:val="00FE5706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310A90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310A90"/>
    <w:rPr>
      <w:b/>
      <w:bCs/>
    </w:rPr>
  </w:style>
  <w:style w:type="character" w:customStyle="1" w:styleId="a6">
    <w:name w:val="Основной текст Знак"/>
    <w:basedOn w:val="a0"/>
    <w:link w:val="a5"/>
    <w:uiPriority w:val="99"/>
    <w:rsid w:val="003B3EF4"/>
    <w:rPr>
      <w:sz w:val="24"/>
      <w:szCs w:val="24"/>
    </w:rPr>
  </w:style>
  <w:style w:type="paragraph" w:customStyle="1" w:styleId="af5">
    <w:name w:val="ОБЩИИЙ ТЕКСТ"/>
    <w:basedOn w:val="aa"/>
    <w:qFormat/>
    <w:rsid w:val="003A6DFC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link w:val="a6"/>
    <w:uiPriority w:val="99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7">
    <w:name w:val="Strong"/>
    <w:basedOn w:val="a0"/>
    <w:qFormat/>
    <w:rsid w:val="006B01E2"/>
    <w:rPr>
      <w:b/>
      <w:bCs/>
    </w:rPr>
  </w:style>
  <w:style w:type="paragraph" w:styleId="a8">
    <w:name w:val="Normal (Web)"/>
    <w:basedOn w:val="a"/>
    <w:rsid w:val="006B01E2"/>
    <w:pPr>
      <w:spacing w:before="100" w:beforeAutospacing="1" w:after="100" w:afterAutospacing="1"/>
    </w:pPr>
  </w:style>
  <w:style w:type="character" w:styleId="a9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a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b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c">
    <w:name w:val="Список один"/>
    <w:basedOn w:val="aa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d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">
    <w:name w:val="annotation text"/>
    <w:basedOn w:val="a"/>
    <w:link w:val="af0"/>
    <w:semiHidden/>
    <w:rsid w:val="00411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1">
    <w:name w:val="Table Grid"/>
    <w:basedOn w:val="a1"/>
    <w:uiPriority w:val="59"/>
    <w:rsid w:val="00496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310A90"/>
    <w:rPr>
      <w:sz w:val="16"/>
      <w:szCs w:val="16"/>
    </w:rPr>
  </w:style>
  <w:style w:type="paragraph" w:styleId="af3">
    <w:name w:val="annotation subject"/>
    <w:basedOn w:val="af"/>
    <w:next w:val="af"/>
    <w:link w:val="af4"/>
    <w:uiPriority w:val="99"/>
    <w:semiHidden/>
    <w:unhideWhenUsed/>
    <w:rsid w:val="00310A90"/>
    <w:rPr>
      <w:b/>
      <w:bCs/>
    </w:rPr>
  </w:style>
  <w:style w:type="character" w:customStyle="1" w:styleId="af4">
    <w:name w:val="Тема примечания Знак"/>
    <w:basedOn w:val="af0"/>
    <w:link w:val="af3"/>
    <w:uiPriority w:val="99"/>
    <w:semiHidden/>
    <w:rsid w:val="00310A90"/>
    <w:rPr>
      <w:b/>
      <w:bCs/>
    </w:rPr>
  </w:style>
  <w:style w:type="character" w:customStyle="1" w:styleId="a6">
    <w:name w:val="Основной текст Знак"/>
    <w:basedOn w:val="a0"/>
    <w:link w:val="a5"/>
    <w:uiPriority w:val="99"/>
    <w:rsid w:val="003B3EF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10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BA02-251D-45EC-9911-98E5FE66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10</Pages>
  <Words>1727</Words>
  <Characters>9846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 A. Dvoryanov</dc:creator>
  <cp:lastModifiedBy>AATroynin</cp:lastModifiedBy>
  <cp:revision>53</cp:revision>
  <cp:lastPrinted>2014-07-15T11:51:00Z</cp:lastPrinted>
  <dcterms:created xsi:type="dcterms:W3CDTF">2014-07-11T09:44:00Z</dcterms:created>
  <dcterms:modified xsi:type="dcterms:W3CDTF">2014-08-25T05:22:00Z</dcterms:modified>
</cp:coreProperties>
</file>